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4193" w14:textId="688324F8" w:rsidR="00232796" w:rsidRPr="00222EB1" w:rsidRDefault="00232796" w:rsidP="003036D9">
      <w:pPr>
        <w:spacing w:after="0"/>
        <w:jc w:val="center"/>
        <w:rPr>
          <w:rFonts w:ascii="Times New Roman" w:hAnsi="Times New Roman" w:cs="Times New Roman"/>
          <w:b/>
          <w:bCs/>
          <w:sz w:val="28"/>
          <w:szCs w:val="28"/>
        </w:rPr>
      </w:pPr>
      <w:r w:rsidRPr="00222EB1">
        <w:rPr>
          <w:rFonts w:ascii="Times New Roman" w:hAnsi="Times New Roman" w:cs="Times New Roman"/>
          <w:b/>
          <w:bCs/>
          <w:sz w:val="28"/>
          <w:szCs w:val="28"/>
        </w:rPr>
        <w:t>Showing People Jesus</w:t>
      </w:r>
    </w:p>
    <w:p w14:paraId="29C86A6A" w14:textId="037F9019" w:rsidR="007E2A21" w:rsidRPr="003036D9" w:rsidRDefault="007E2A21" w:rsidP="003036D9">
      <w:pPr>
        <w:spacing w:after="0"/>
        <w:jc w:val="center"/>
        <w:rPr>
          <w:rFonts w:ascii="Times New Roman" w:hAnsi="Times New Roman" w:cs="Times New Roman"/>
          <w:b/>
          <w:bCs/>
          <w:sz w:val="28"/>
          <w:szCs w:val="28"/>
        </w:rPr>
      </w:pPr>
      <w:r w:rsidRPr="003036D9">
        <w:rPr>
          <w:rFonts w:ascii="Times New Roman" w:hAnsi="Times New Roman" w:cs="Times New Roman"/>
          <w:b/>
          <w:bCs/>
          <w:sz w:val="28"/>
          <w:szCs w:val="28"/>
        </w:rPr>
        <w:t>By Jeff McDowell</w:t>
      </w:r>
    </w:p>
    <w:p w14:paraId="3F8AE216" w14:textId="3DCB211F" w:rsidR="007E2A21" w:rsidRDefault="00104D74" w:rsidP="003036D9">
      <w:pPr>
        <w:spacing w:after="0"/>
        <w:jc w:val="right"/>
        <w:rPr>
          <w:b/>
          <w:bCs/>
        </w:rPr>
      </w:pPr>
      <w:r>
        <w:rPr>
          <w:b/>
          <w:bCs/>
        </w:rPr>
        <w:t>1-14-24</w:t>
      </w:r>
    </w:p>
    <w:p w14:paraId="222B999F" w14:textId="3AE4B162" w:rsidR="00104D74" w:rsidRPr="007E2A21" w:rsidRDefault="00104D74" w:rsidP="003036D9">
      <w:pPr>
        <w:spacing w:after="0"/>
        <w:jc w:val="right"/>
        <w:rPr>
          <w:b/>
          <w:bCs/>
        </w:rPr>
      </w:pPr>
      <w:r>
        <w:rPr>
          <w:b/>
          <w:bCs/>
        </w:rPr>
        <w:t>Horseheads First UMC</w:t>
      </w:r>
    </w:p>
    <w:p w14:paraId="72D190CE" w14:textId="19566A4E" w:rsidR="00232796" w:rsidRDefault="00232796">
      <w:r>
        <w:t xml:space="preserve">Sermon theme: Nathanael’s friend Philip was looking for the promised Savior along with others in the faith of the Israelites. But it took Philip to share his personal story of meeting Jesus to get him to come and see that the Savior had </w:t>
      </w:r>
      <w:proofErr w:type="gramStart"/>
      <w:r>
        <w:t>actually come</w:t>
      </w:r>
      <w:proofErr w:type="gramEnd"/>
      <w:r>
        <w:t xml:space="preserve"> to earth. How many times have you wanted to share the faith but shied away from introducing other people to Jesus? It’s as simple as that: Jesus is just around the corner waiting for you to tell others: “come and see!” Put your faith to the test and be ready to share the hope that lies within you. He is Savior and Lord and the sooner you believe it the sooner you will want to share that Jesus is good news.</w:t>
      </w:r>
    </w:p>
    <w:p w14:paraId="789A0E8A" w14:textId="5C981F58" w:rsidR="00232796" w:rsidRPr="001128F8" w:rsidRDefault="00232796">
      <w:r w:rsidRPr="001128F8">
        <w:t>Psalm 139</w:t>
      </w:r>
      <w:r w:rsidR="003400B0" w:rsidRPr="001128F8">
        <w:t>: 1-6, 13-18</w:t>
      </w:r>
    </w:p>
    <w:p w14:paraId="796C45BA" w14:textId="47B909BF" w:rsidR="003400B0" w:rsidRPr="00116D23" w:rsidRDefault="003400B0">
      <w:pPr>
        <w:rPr>
          <w:rFonts w:ascii="Segoe UI" w:hAnsi="Segoe UI" w:cs="Segoe UI"/>
          <w:b/>
          <w:bCs/>
          <w:i/>
          <w:iCs/>
          <w:color w:val="000000"/>
          <w:shd w:val="clear" w:color="auto" w:fill="FFFFFF"/>
          <w:vertAlign w:val="superscript"/>
        </w:rPr>
      </w:pPr>
      <w:r w:rsidRPr="00116D23">
        <w:rPr>
          <w:rStyle w:val="text"/>
          <w:rFonts w:ascii="Segoe UI" w:hAnsi="Segoe UI" w:cs="Segoe UI"/>
          <w:b/>
          <w:bCs/>
          <w:i/>
          <w:iCs/>
          <w:color w:val="000000"/>
          <w:shd w:val="clear" w:color="auto" w:fill="FFFFFF"/>
          <w:vertAlign w:val="superscript"/>
        </w:rPr>
        <w:t>1 </w:t>
      </w:r>
      <w:r w:rsidRPr="00116D23">
        <w:rPr>
          <w:rStyle w:val="text"/>
          <w:rFonts w:ascii="Segoe UI" w:hAnsi="Segoe UI" w:cs="Segoe UI"/>
          <w:i/>
          <w:iCs/>
          <w:color w:val="000000"/>
          <w:shd w:val="clear" w:color="auto" w:fill="FFFFFF"/>
        </w:rPr>
        <w:t>O </w:t>
      </w:r>
      <w:r w:rsidRPr="00116D23">
        <w:rPr>
          <w:rStyle w:val="small-caps"/>
          <w:rFonts w:ascii="Segoe UI" w:hAnsi="Segoe UI" w:cs="Segoe UI"/>
          <w:i/>
          <w:iCs/>
          <w:smallCaps/>
          <w:color w:val="000000"/>
          <w:shd w:val="clear" w:color="auto" w:fill="FFFFFF"/>
        </w:rPr>
        <w:t>Lord</w:t>
      </w:r>
      <w:r w:rsidRPr="00116D23">
        <w:rPr>
          <w:rStyle w:val="text"/>
          <w:rFonts w:ascii="Segoe UI" w:hAnsi="Segoe UI" w:cs="Segoe UI"/>
          <w:i/>
          <w:iCs/>
          <w:color w:val="000000"/>
          <w:shd w:val="clear" w:color="auto" w:fill="FFFFFF"/>
        </w:rPr>
        <w:t>, you have searched me and known me.</w:t>
      </w:r>
      <w:r w:rsidRPr="00116D23">
        <w:rPr>
          <w:rStyle w:val="text"/>
          <w:rFonts w:ascii="Segoe UI" w:hAnsi="Segoe UI" w:cs="Segoe UI"/>
          <w:b/>
          <w:bCs/>
          <w:i/>
          <w:iCs/>
          <w:color w:val="000000"/>
          <w:shd w:val="clear" w:color="auto" w:fill="FFFFFF"/>
          <w:vertAlign w:val="superscript"/>
        </w:rPr>
        <w:t>2 </w:t>
      </w:r>
      <w:r w:rsidRPr="00116D23">
        <w:rPr>
          <w:rStyle w:val="text"/>
          <w:rFonts w:ascii="Segoe UI" w:hAnsi="Segoe UI" w:cs="Segoe UI"/>
          <w:i/>
          <w:iCs/>
          <w:color w:val="000000"/>
          <w:shd w:val="clear" w:color="auto" w:fill="FFFFFF"/>
        </w:rPr>
        <w:t>You know when I sit down and when I rise up;</w:t>
      </w:r>
      <w:r w:rsidRPr="00116D23">
        <w:rPr>
          <w:rFonts w:ascii="Segoe UI" w:hAnsi="Segoe UI" w:cs="Segoe UI"/>
          <w:i/>
          <w:iCs/>
          <w:color w:val="000000"/>
        </w:rPr>
        <w:br/>
      </w:r>
      <w:r w:rsidRPr="00116D23">
        <w:rPr>
          <w:rStyle w:val="indent-1-breaks"/>
          <w:rFonts w:ascii="Courier New" w:hAnsi="Courier New" w:cs="Courier New"/>
          <w:i/>
          <w:iCs/>
          <w:color w:val="000000"/>
          <w:shd w:val="clear" w:color="auto" w:fill="FFFFFF"/>
        </w:rPr>
        <w:t>    </w:t>
      </w:r>
      <w:r w:rsidRPr="00116D23">
        <w:rPr>
          <w:rStyle w:val="text"/>
          <w:rFonts w:ascii="Segoe UI" w:hAnsi="Segoe UI" w:cs="Segoe UI"/>
          <w:i/>
          <w:iCs/>
          <w:color w:val="000000"/>
          <w:shd w:val="clear" w:color="auto" w:fill="FFFFFF"/>
        </w:rPr>
        <w:t>you discern my thoughts from far away.</w:t>
      </w:r>
      <w:r w:rsidRPr="00116D23">
        <w:rPr>
          <w:rStyle w:val="text"/>
          <w:rFonts w:ascii="Segoe UI" w:hAnsi="Segoe UI" w:cs="Segoe UI"/>
          <w:b/>
          <w:bCs/>
          <w:i/>
          <w:iCs/>
          <w:color w:val="000000"/>
          <w:shd w:val="clear" w:color="auto" w:fill="FFFFFF"/>
          <w:vertAlign w:val="superscript"/>
        </w:rPr>
        <w:t>3 </w:t>
      </w:r>
      <w:r w:rsidRPr="00116D23">
        <w:rPr>
          <w:rStyle w:val="text"/>
          <w:rFonts w:ascii="Segoe UI" w:hAnsi="Segoe UI" w:cs="Segoe UI"/>
          <w:i/>
          <w:iCs/>
          <w:color w:val="000000"/>
          <w:shd w:val="clear" w:color="auto" w:fill="FFFFFF"/>
        </w:rPr>
        <w:t>You search out my path and my lying down,</w:t>
      </w:r>
      <w:r w:rsidRPr="00116D23">
        <w:rPr>
          <w:rFonts w:ascii="Segoe UI" w:hAnsi="Segoe UI" w:cs="Segoe UI"/>
          <w:i/>
          <w:iCs/>
          <w:color w:val="000000"/>
        </w:rPr>
        <w:br/>
      </w:r>
      <w:r w:rsidRPr="00116D23">
        <w:rPr>
          <w:rStyle w:val="indent-1-breaks"/>
          <w:rFonts w:ascii="Courier New" w:hAnsi="Courier New" w:cs="Courier New"/>
          <w:i/>
          <w:iCs/>
          <w:color w:val="000000"/>
          <w:shd w:val="clear" w:color="auto" w:fill="FFFFFF"/>
        </w:rPr>
        <w:t>    </w:t>
      </w:r>
      <w:r w:rsidRPr="00116D23">
        <w:rPr>
          <w:rStyle w:val="text"/>
          <w:rFonts w:ascii="Segoe UI" w:hAnsi="Segoe UI" w:cs="Segoe UI"/>
          <w:i/>
          <w:iCs/>
          <w:color w:val="000000"/>
          <w:shd w:val="clear" w:color="auto" w:fill="FFFFFF"/>
        </w:rPr>
        <w:t>and are acquainted with all my ways.</w:t>
      </w:r>
      <w:r w:rsidRPr="00116D23">
        <w:rPr>
          <w:rStyle w:val="text"/>
          <w:rFonts w:ascii="Segoe UI" w:hAnsi="Segoe UI" w:cs="Segoe UI"/>
          <w:b/>
          <w:bCs/>
          <w:i/>
          <w:iCs/>
          <w:color w:val="000000"/>
          <w:shd w:val="clear" w:color="auto" w:fill="FFFFFF"/>
          <w:vertAlign w:val="superscript"/>
        </w:rPr>
        <w:t>4 </w:t>
      </w:r>
      <w:r w:rsidRPr="00116D23">
        <w:rPr>
          <w:rStyle w:val="text"/>
          <w:rFonts w:ascii="Segoe UI" w:hAnsi="Segoe UI" w:cs="Segoe UI"/>
          <w:i/>
          <w:iCs/>
          <w:color w:val="000000"/>
          <w:shd w:val="clear" w:color="auto" w:fill="FFFFFF"/>
        </w:rPr>
        <w:t>Even before a word is on my tongue,</w:t>
      </w:r>
      <w:r w:rsidRPr="00116D23">
        <w:rPr>
          <w:rFonts w:ascii="Segoe UI" w:hAnsi="Segoe UI" w:cs="Segoe UI"/>
          <w:i/>
          <w:iCs/>
          <w:color w:val="000000"/>
        </w:rPr>
        <w:br/>
      </w:r>
      <w:r w:rsidRPr="00116D23">
        <w:rPr>
          <w:rStyle w:val="indent-1-breaks"/>
          <w:rFonts w:ascii="Courier New" w:hAnsi="Courier New" w:cs="Courier New"/>
          <w:i/>
          <w:iCs/>
          <w:color w:val="000000"/>
          <w:shd w:val="clear" w:color="auto" w:fill="FFFFFF"/>
        </w:rPr>
        <w:t>    </w:t>
      </w:r>
      <w:r w:rsidRPr="00116D23">
        <w:rPr>
          <w:rStyle w:val="text"/>
          <w:rFonts w:ascii="Segoe UI" w:hAnsi="Segoe UI" w:cs="Segoe UI"/>
          <w:i/>
          <w:iCs/>
          <w:color w:val="000000"/>
          <w:shd w:val="clear" w:color="auto" w:fill="FFFFFF"/>
        </w:rPr>
        <w:t>O </w:t>
      </w:r>
      <w:r w:rsidRPr="00116D23">
        <w:rPr>
          <w:rStyle w:val="small-caps"/>
          <w:rFonts w:ascii="Segoe UI" w:hAnsi="Segoe UI" w:cs="Segoe UI"/>
          <w:i/>
          <w:iCs/>
          <w:smallCaps/>
          <w:color w:val="000000"/>
          <w:shd w:val="clear" w:color="auto" w:fill="FFFFFF"/>
        </w:rPr>
        <w:t>Lord</w:t>
      </w:r>
      <w:r w:rsidRPr="00116D23">
        <w:rPr>
          <w:rStyle w:val="text"/>
          <w:rFonts w:ascii="Segoe UI" w:hAnsi="Segoe UI" w:cs="Segoe UI"/>
          <w:i/>
          <w:iCs/>
          <w:color w:val="000000"/>
          <w:shd w:val="clear" w:color="auto" w:fill="FFFFFF"/>
        </w:rPr>
        <w:t>, you know it completely.</w:t>
      </w:r>
      <w:r w:rsidRPr="00116D23">
        <w:rPr>
          <w:rStyle w:val="text"/>
          <w:rFonts w:ascii="Segoe UI" w:hAnsi="Segoe UI" w:cs="Segoe UI"/>
          <w:b/>
          <w:bCs/>
          <w:i/>
          <w:iCs/>
          <w:color w:val="000000"/>
          <w:shd w:val="clear" w:color="auto" w:fill="FFFFFF"/>
          <w:vertAlign w:val="superscript"/>
        </w:rPr>
        <w:t>5 </w:t>
      </w:r>
      <w:r w:rsidRPr="00116D23">
        <w:rPr>
          <w:rStyle w:val="text"/>
          <w:rFonts w:ascii="Segoe UI" w:hAnsi="Segoe UI" w:cs="Segoe UI"/>
          <w:i/>
          <w:iCs/>
          <w:color w:val="000000"/>
          <w:shd w:val="clear" w:color="auto" w:fill="FFFFFF"/>
        </w:rPr>
        <w:t>You hem me in, behind and before,</w:t>
      </w:r>
      <w:r w:rsidRPr="00116D23">
        <w:rPr>
          <w:rFonts w:ascii="Segoe UI" w:hAnsi="Segoe UI" w:cs="Segoe UI"/>
          <w:i/>
          <w:iCs/>
          <w:color w:val="000000"/>
        </w:rPr>
        <w:br/>
      </w:r>
      <w:r w:rsidRPr="00116D23">
        <w:rPr>
          <w:rStyle w:val="indent-1-breaks"/>
          <w:rFonts w:ascii="Courier New" w:hAnsi="Courier New" w:cs="Courier New"/>
          <w:i/>
          <w:iCs/>
          <w:color w:val="000000"/>
          <w:shd w:val="clear" w:color="auto" w:fill="FFFFFF"/>
        </w:rPr>
        <w:t>    </w:t>
      </w:r>
      <w:r w:rsidRPr="00116D23">
        <w:rPr>
          <w:rStyle w:val="text"/>
          <w:rFonts w:ascii="Segoe UI" w:hAnsi="Segoe UI" w:cs="Segoe UI"/>
          <w:i/>
          <w:iCs/>
          <w:color w:val="000000"/>
          <w:shd w:val="clear" w:color="auto" w:fill="FFFFFF"/>
        </w:rPr>
        <w:t>and lay your hand upon me.</w:t>
      </w:r>
      <w:r w:rsidRPr="00116D23">
        <w:rPr>
          <w:rStyle w:val="text"/>
          <w:rFonts w:ascii="Segoe UI" w:hAnsi="Segoe UI" w:cs="Segoe UI"/>
          <w:b/>
          <w:bCs/>
          <w:i/>
          <w:iCs/>
          <w:color w:val="000000"/>
          <w:shd w:val="clear" w:color="auto" w:fill="FFFFFF"/>
          <w:vertAlign w:val="superscript"/>
        </w:rPr>
        <w:t>6 </w:t>
      </w:r>
      <w:r w:rsidRPr="00116D23">
        <w:rPr>
          <w:rStyle w:val="text"/>
          <w:rFonts w:ascii="Segoe UI" w:hAnsi="Segoe UI" w:cs="Segoe UI"/>
          <w:i/>
          <w:iCs/>
          <w:color w:val="000000"/>
          <w:shd w:val="clear" w:color="auto" w:fill="FFFFFF"/>
        </w:rPr>
        <w:t>Such knowledge is too wonderful for me;</w:t>
      </w:r>
      <w:r w:rsidRPr="00116D23">
        <w:rPr>
          <w:rFonts w:ascii="Segoe UI" w:hAnsi="Segoe UI" w:cs="Segoe UI"/>
          <w:i/>
          <w:iCs/>
          <w:color w:val="000000"/>
        </w:rPr>
        <w:br/>
      </w:r>
      <w:r w:rsidRPr="00116D23">
        <w:rPr>
          <w:rStyle w:val="indent-1-breaks"/>
          <w:rFonts w:ascii="Courier New" w:hAnsi="Courier New" w:cs="Courier New"/>
          <w:i/>
          <w:iCs/>
          <w:color w:val="000000"/>
          <w:shd w:val="clear" w:color="auto" w:fill="FFFFFF"/>
        </w:rPr>
        <w:t>    </w:t>
      </w:r>
      <w:r w:rsidRPr="00116D23">
        <w:rPr>
          <w:rStyle w:val="text"/>
          <w:rFonts w:ascii="Segoe UI" w:hAnsi="Segoe UI" w:cs="Segoe UI"/>
          <w:i/>
          <w:iCs/>
          <w:color w:val="000000"/>
          <w:shd w:val="clear" w:color="auto" w:fill="FFFFFF"/>
        </w:rPr>
        <w:t>it is so high that I cannot attain it.</w:t>
      </w:r>
      <w:r w:rsidRPr="00116D23">
        <w:rPr>
          <w:rFonts w:ascii="Segoe UI" w:hAnsi="Segoe UI" w:cs="Segoe UI"/>
          <w:b/>
          <w:bCs/>
          <w:i/>
          <w:iCs/>
          <w:color w:val="000000"/>
          <w:shd w:val="clear" w:color="auto" w:fill="FFFFFF"/>
          <w:vertAlign w:val="superscript"/>
        </w:rPr>
        <w:t xml:space="preserve"> </w:t>
      </w:r>
    </w:p>
    <w:p w14:paraId="59BE03C2" w14:textId="63B7442F" w:rsidR="00232796" w:rsidRPr="00116D23" w:rsidRDefault="003400B0">
      <w:pPr>
        <w:rPr>
          <w:rStyle w:val="text"/>
          <w:rFonts w:ascii="Segoe UI" w:hAnsi="Segoe UI" w:cs="Segoe UI"/>
          <w:i/>
          <w:iCs/>
          <w:color w:val="000000"/>
          <w:shd w:val="clear" w:color="auto" w:fill="FFFFFF"/>
        </w:rPr>
      </w:pPr>
      <w:r w:rsidRPr="00116D23">
        <w:rPr>
          <w:rStyle w:val="text"/>
          <w:rFonts w:ascii="Segoe UI" w:hAnsi="Segoe UI" w:cs="Segoe UI"/>
          <w:b/>
          <w:bCs/>
          <w:i/>
          <w:iCs/>
          <w:color w:val="000000"/>
          <w:shd w:val="clear" w:color="auto" w:fill="FFFFFF"/>
          <w:vertAlign w:val="superscript"/>
        </w:rPr>
        <w:t>13 </w:t>
      </w:r>
      <w:r w:rsidRPr="00116D23">
        <w:rPr>
          <w:rStyle w:val="text"/>
          <w:rFonts w:ascii="Segoe UI" w:hAnsi="Segoe UI" w:cs="Segoe UI"/>
          <w:i/>
          <w:iCs/>
          <w:color w:val="000000"/>
          <w:shd w:val="clear" w:color="auto" w:fill="FFFFFF"/>
        </w:rPr>
        <w:t>For it was you who formed my inward parts;</w:t>
      </w:r>
      <w:r w:rsidRPr="00116D23">
        <w:rPr>
          <w:rStyle w:val="indent-1-breaks"/>
          <w:rFonts w:ascii="Courier New" w:hAnsi="Courier New" w:cs="Courier New"/>
          <w:i/>
          <w:iCs/>
          <w:color w:val="000000"/>
          <w:shd w:val="clear" w:color="auto" w:fill="FFFFFF"/>
        </w:rPr>
        <w:t> </w:t>
      </w:r>
      <w:r w:rsidRPr="00116D23">
        <w:rPr>
          <w:rStyle w:val="text"/>
          <w:rFonts w:ascii="Segoe UI" w:hAnsi="Segoe UI" w:cs="Segoe UI"/>
          <w:i/>
          <w:iCs/>
          <w:color w:val="000000"/>
          <w:shd w:val="clear" w:color="auto" w:fill="FFFFFF"/>
        </w:rPr>
        <w:t>you knit me together in my mother’s womb.</w:t>
      </w:r>
      <w:r w:rsidRPr="00116D23">
        <w:rPr>
          <w:rFonts w:ascii="Segoe UI" w:hAnsi="Segoe UI" w:cs="Segoe UI"/>
          <w:i/>
          <w:iCs/>
          <w:color w:val="000000"/>
        </w:rPr>
        <w:br/>
      </w:r>
      <w:r w:rsidRPr="00116D23">
        <w:rPr>
          <w:rStyle w:val="text"/>
          <w:rFonts w:ascii="Segoe UI" w:hAnsi="Segoe UI" w:cs="Segoe UI"/>
          <w:b/>
          <w:bCs/>
          <w:i/>
          <w:iCs/>
          <w:color w:val="000000"/>
          <w:shd w:val="clear" w:color="auto" w:fill="FFFFFF"/>
          <w:vertAlign w:val="superscript"/>
        </w:rPr>
        <w:t>14 </w:t>
      </w:r>
      <w:r w:rsidRPr="00116D23">
        <w:rPr>
          <w:rStyle w:val="text"/>
          <w:rFonts w:ascii="Segoe UI" w:hAnsi="Segoe UI" w:cs="Segoe UI"/>
          <w:i/>
          <w:iCs/>
          <w:color w:val="000000"/>
          <w:shd w:val="clear" w:color="auto" w:fill="FFFFFF"/>
        </w:rPr>
        <w:t>I praise you, for I am fearfully and wonderfully made.</w:t>
      </w:r>
      <w:r w:rsidRPr="00116D23">
        <w:rPr>
          <w:rStyle w:val="indent-1-breaks"/>
          <w:rFonts w:ascii="Courier New" w:hAnsi="Courier New" w:cs="Courier New"/>
          <w:i/>
          <w:iCs/>
          <w:color w:val="000000"/>
          <w:shd w:val="clear" w:color="auto" w:fill="FFFFFF"/>
        </w:rPr>
        <w:t> </w:t>
      </w:r>
      <w:r w:rsidRPr="00116D23">
        <w:rPr>
          <w:rStyle w:val="text"/>
          <w:rFonts w:ascii="Segoe UI" w:hAnsi="Segoe UI" w:cs="Segoe UI"/>
          <w:i/>
          <w:iCs/>
          <w:color w:val="000000"/>
          <w:shd w:val="clear" w:color="auto" w:fill="FFFFFF"/>
        </w:rPr>
        <w:t>Wonderful are your works;</w:t>
      </w:r>
      <w:r w:rsidRPr="00116D23">
        <w:rPr>
          <w:rFonts w:ascii="Segoe UI" w:hAnsi="Segoe UI" w:cs="Segoe UI"/>
          <w:i/>
          <w:iCs/>
          <w:color w:val="000000"/>
        </w:rPr>
        <w:br/>
      </w:r>
      <w:r w:rsidRPr="00116D23">
        <w:rPr>
          <w:rStyle w:val="text"/>
          <w:rFonts w:ascii="Segoe UI" w:hAnsi="Segoe UI" w:cs="Segoe UI"/>
          <w:i/>
          <w:iCs/>
          <w:color w:val="000000"/>
          <w:shd w:val="clear" w:color="auto" w:fill="FFFFFF"/>
        </w:rPr>
        <w:t>that I know very well.</w:t>
      </w:r>
      <w:r w:rsidRPr="00116D23">
        <w:rPr>
          <w:rStyle w:val="text"/>
          <w:rFonts w:ascii="Segoe UI" w:hAnsi="Segoe UI" w:cs="Segoe UI"/>
          <w:b/>
          <w:bCs/>
          <w:i/>
          <w:iCs/>
          <w:color w:val="000000"/>
          <w:shd w:val="clear" w:color="auto" w:fill="FFFFFF"/>
          <w:vertAlign w:val="superscript"/>
        </w:rPr>
        <w:t>15 </w:t>
      </w:r>
      <w:r w:rsidRPr="00116D23">
        <w:rPr>
          <w:rStyle w:val="text"/>
          <w:rFonts w:ascii="Segoe UI" w:hAnsi="Segoe UI" w:cs="Segoe UI"/>
          <w:i/>
          <w:iCs/>
          <w:color w:val="000000"/>
          <w:shd w:val="clear" w:color="auto" w:fill="FFFFFF"/>
        </w:rPr>
        <w:t>My frame was not hidden from you,</w:t>
      </w:r>
      <w:r w:rsidR="00F10EEA" w:rsidRPr="00116D23">
        <w:rPr>
          <w:rStyle w:val="text"/>
          <w:rFonts w:ascii="Segoe UI" w:hAnsi="Segoe UI" w:cs="Segoe UI"/>
          <w:i/>
          <w:iCs/>
          <w:color w:val="000000"/>
          <w:shd w:val="clear" w:color="auto" w:fill="FFFFFF"/>
        </w:rPr>
        <w:t xml:space="preserve"> </w:t>
      </w:r>
      <w:r w:rsidRPr="00116D23">
        <w:rPr>
          <w:rStyle w:val="text"/>
          <w:rFonts w:ascii="Segoe UI" w:hAnsi="Segoe UI" w:cs="Segoe UI"/>
          <w:i/>
          <w:iCs/>
          <w:color w:val="000000"/>
          <w:shd w:val="clear" w:color="auto" w:fill="FFFFFF"/>
        </w:rPr>
        <w:t>when I was being made in secret,</w:t>
      </w:r>
      <w:r w:rsidRPr="00116D23">
        <w:rPr>
          <w:rFonts w:ascii="Segoe UI" w:hAnsi="Segoe UI" w:cs="Segoe UI"/>
          <w:i/>
          <w:iCs/>
          <w:color w:val="000000"/>
        </w:rPr>
        <w:br/>
      </w:r>
      <w:r w:rsidRPr="00116D23">
        <w:rPr>
          <w:rStyle w:val="indent-1-breaks"/>
          <w:rFonts w:ascii="Courier New" w:hAnsi="Courier New" w:cs="Courier New"/>
          <w:i/>
          <w:iCs/>
          <w:color w:val="000000"/>
          <w:shd w:val="clear" w:color="auto" w:fill="FFFFFF"/>
        </w:rPr>
        <w:t>    </w:t>
      </w:r>
      <w:r w:rsidRPr="00116D23">
        <w:rPr>
          <w:rStyle w:val="text"/>
          <w:rFonts w:ascii="Segoe UI" w:hAnsi="Segoe UI" w:cs="Segoe UI"/>
          <w:i/>
          <w:iCs/>
          <w:color w:val="000000"/>
          <w:shd w:val="clear" w:color="auto" w:fill="FFFFFF"/>
        </w:rPr>
        <w:t>intricately woven in the depths of the earth.</w:t>
      </w:r>
      <w:r w:rsidRPr="00116D23">
        <w:rPr>
          <w:rStyle w:val="text"/>
          <w:rFonts w:ascii="Segoe UI" w:hAnsi="Segoe UI" w:cs="Segoe UI"/>
          <w:b/>
          <w:bCs/>
          <w:i/>
          <w:iCs/>
          <w:color w:val="000000"/>
          <w:shd w:val="clear" w:color="auto" w:fill="FFFFFF"/>
          <w:vertAlign w:val="superscript"/>
        </w:rPr>
        <w:t>16 </w:t>
      </w:r>
      <w:r w:rsidRPr="00116D23">
        <w:rPr>
          <w:rStyle w:val="text"/>
          <w:rFonts w:ascii="Segoe UI" w:hAnsi="Segoe UI" w:cs="Segoe UI"/>
          <w:i/>
          <w:iCs/>
          <w:color w:val="000000"/>
          <w:shd w:val="clear" w:color="auto" w:fill="FFFFFF"/>
        </w:rPr>
        <w:t>Your eyes beheld my unformed substance.</w:t>
      </w:r>
      <w:r w:rsidRPr="00116D23">
        <w:rPr>
          <w:rFonts w:ascii="Segoe UI" w:hAnsi="Segoe UI" w:cs="Segoe UI"/>
          <w:i/>
          <w:iCs/>
          <w:color w:val="000000"/>
        </w:rPr>
        <w:br/>
      </w:r>
      <w:r w:rsidRPr="00116D23">
        <w:rPr>
          <w:rStyle w:val="text"/>
          <w:rFonts w:ascii="Segoe UI" w:hAnsi="Segoe UI" w:cs="Segoe UI"/>
          <w:i/>
          <w:iCs/>
          <w:color w:val="000000"/>
          <w:shd w:val="clear" w:color="auto" w:fill="FFFFFF"/>
        </w:rPr>
        <w:t>In your book were written</w:t>
      </w:r>
      <w:r w:rsidR="00F10EEA" w:rsidRPr="00116D23">
        <w:rPr>
          <w:rStyle w:val="text"/>
          <w:rFonts w:ascii="Segoe UI" w:hAnsi="Segoe UI" w:cs="Segoe UI"/>
          <w:i/>
          <w:iCs/>
          <w:color w:val="000000"/>
          <w:shd w:val="clear" w:color="auto" w:fill="FFFFFF"/>
        </w:rPr>
        <w:t xml:space="preserve"> </w:t>
      </w:r>
      <w:r w:rsidRPr="00116D23">
        <w:rPr>
          <w:rStyle w:val="text"/>
          <w:rFonts w:ascii="Segoe UI" w:hAnsi="Segoe UI" w:cs="Segoe UI"/>
          <w:i/>
          <w:iCs/>
          <w:color w:val="000000"/>
          <w:shd w:val="clear" w:color="auto" w:fill="FFFFFF"/>
        </w:rPr>
        <w:t>all the days that were formed for me,</w:t>
      </w:r>
      <w:r w:rsidRPr="00116D23">
        <w:rPr>
          <w:rFonts w:ascii="Segoe UI" w:hAnsi="Segoe UI" w:cs="Segoe UI"/>
          <w:i/>
          <w:iCs/>
          <w:color w:val="000000"/>
        </w:rPr>
        <w:br/>
      </w:r>
      <w:r w:rsidRPr="00116D23">
        <w:rPr>
          <w:rStyle w:val="indent-1-breaks"/>
          <w:rFonts w:ascii="Courier New" w:hAnsi="Courier New" w:cs="Courier New"/>
          <w:i/>
          <w:iCs/>
          <w:color w:val="000000"/>
          <w:shd w:val="clear" w:color="auto" w:fill="FFFFFF"/>
        </w:rPr>
        <w:t>    </w:t>
      </w:r>
      <w:r w:rsidRPr="00116D23">
        <w:rPr>
          <w:rStyle w:val="text"/>
          <w:rFonts w:ascii="Segoe UI" w:hAnsi="Segoe UI" w:cs="Segoe UI"/>
          <w:i/>
          <w:iCs/>
          <w:color w:val="000000"/>
          <w:shd w:val="clear" w:color="auto" w:fill="FFFFFF"/>
        </w:rPr>
        <w:t>when none of them as yet existed.</w:t>
      </w:r>
      <w:r w:rsidRPr="00116D23">
        <w:rPr>
          <w:rStyle w:val="text"/>
          <w:rFonts w:ascii="Segoe UI" w:hAnsi="Segoe UI" w:cs="Segoe UI"/>
          <w:b/>
          <w:bCs/>
          <w:i/>
          <w:iCs/>
          <w:color w:val="000000"/>
          <w:shd w:val="clear" w:color="auto" w:fill="FFFFFF"/>
          <w:vertAlign w:val="superscript"/>
        </w:rPr>
        <w:t>17 </w:t>
      </w:r>
      <w:r w:rsidRPr="00116D23">
        <w:rPr>
          <w:rStyle w:val="text"/>
          <w:rFonts w:ascii="Segoe UI" w:hAnsi="Segoe UI" w:cs="Segoe UI"/>
          <w:i/>
          <w:iCs/>
          <w:color w:val="000000"/>
          <w:shd w:val="clear" w:color="auto" w:fill="FFFFFF"/>
        </w:rPr>
        <w:t>How weighty to me are your thoughts, O God!</w:t>
      </w:r>
      <w:r w:rsidRPr="00116D23">
        <w:rPr>
          <w:rFonts w:ascii="Segoe UI" w:hAnsi="Segoe UI" w:cs="Segoe UI"/>
          <w:i/>
          <w:iCs/>
          <w:color w:val="000000"/>
        </w:rPr>
        <w:br/>
      </w:r>
      <w:r w:rsidRPr="00116D23">
        <w:rPr>
          <w:rStyle w:val="indent-1-breaks"/>
          <w:rFonts w:ascii="Courier New" w:hAnsi="Courier New" w:cs="Courier New"/>
          <w:i/>
          <w:iCs/>
          <w:color w:val="000000"/>
          <w:shd w:val="clear" w:color="auto" w:fill="FFFFFF"/>
        </w:rPr>
        <w:t>    </w:t>
      </w:r>
      <w:r w:rsidRPr="00116D23">
        <w:rPr>
          <w:rStyle w:val="text"/>
          <w:rFonts w:ascii="Segoe UI" w:hAnsi="Segoe UI" w:cs="Segoe UI"/>
          <w:i/>
          <w:iCs/>
          <w:color w:val="000000"/>
          <w:shd w:val="clear" w:color="auto" w:fill="FFFFFF"/>
        </w:rPr>
        <w:t>How vast is the sum of them!</w:t>
      </w:r>
      <w:r w:rsidRPr="00116D23">
        <w:rPr>
          <w:rStyle w:val="text"/>
          <w:rFonts w:ascii="Segoe UI" w:hAnsi="Segoe UI" w:cs="Segoe UI"/>
          <w:b/>
          <w:bCs/>
          <w:i/>
          <w:iCs/>
          <w:color w:val="000000"/>
          <w:shd w:val="clear" w:color="auto" w:fill="FFFFFF"/>
          <w:vertAlign w:val="superscript"/>
        </w:rPr>
        <w:t>18 </w:t>
      </w:r>
      <w:r w:rsidRPr="00116D23">
        <w:rPr>
          <w:rStyle w:val="text"/>
          <w:rFonts w:ascii="Segoe UI" w:hAnsi="Segoe UI" w:cs="Segoe UI"/>
          <w:i/>
          <w:iCs/>
          <w:color w:val="000000"/>
          <w:shd w:val="clear" w:color="auto" w:fill="FFFFFF"/>
        </w:rPr>
        <w:t>I try to count them—they are more than the sand;</w:t>
      </w:r>
      <w:r w:rsidRPr="00116D23">
        <w:rPr>
          <w:rFonts w:ascii="Segoe UI" w:hAnsi="Segoe UI" w:cs="Segoe UI"/>
          <w:i/>
          <w:iCs/>
          <w:color w:val="000000"/>
        </w:rPr>
        <w:br/>
      </w:r>
      <w:r w:rsidRPr="00116D23">
        <w:rPr>
          <w:rStyle w:val="indent-1-breaks"/>
          <w:rFonts w:ascii="Courier New" w:hAnsi="Courier New" w:cs="Courier New"/>
          <w:i/>
          <w:iCs/>
          <w:color w:val="000000"/>
          <w:shd w:val="clear" w:color="auto" w:fill="FFFFFF"/>
        </w:rPr>
        <w:t>    </w:t>
      </w:r>
      <w:r w:rsidRPr="00116D23">
        <w:rPr>
          <w:rStyle w:val="text"/>
          <w:rFonts w:ascii="Segoe UI" w:hAnsi="Segoe UI" w:cs="Segoe UI"/>
          <w:i/>
          <w:iCs/>
          <w:color w:val="000000"/>
          <w:shd w:val="clear" w:color="auto" w:fill="FFFFFF"/>
        </w:rPr>
        <w:t>I come to the end</w:t>
      </w:r>
      <w:r w:rsidRPr="00116D23">
        <w:rPr>
          <w:rStyle w:val="text"/>
          <w:rFonts w:ascii="Segoe UI" w:hAnsi="Segoe UI" w:cs="Segoe UI"/>
          <w:i/>
          <w:iCs/>
          <w:color w:val="000000"/>
          <w:shd w:val="clear" w:color="auto" w:fill="FFFFFF"/>
          <w:vertAlign w:val="superscript"/>
        </w:rPr>
        <w:t>[</w:t>
      </w:r>
      <w:hyperlink r:id="rId7" w:anchor="fen-NRSVA-16258a" w:tooltip="See footnote a" w:history="1">
        <w:r w:rsidRPr="00116D23">
          <w:rPr>
            <w:rStyle w:val="Hyperlink"/>
            <w:rFonts w:ascii="Segoe UI" w:hAnsi="Segoe UI" w:cs="Segoe UI"/>
            <w:i/>
            <w:iCs/>
            <w:color w:val="4A4A4A"/>
            <w:vertAlign w:val="superscript"/>
          </w:rPr>
          <w:t>a</w:t>
        </w:r>
      </w:hyperlink>
      <w:r w:rsidRPr="00116D23">
        <w:rPr>
          <w:rStyle w:val="text"/>
          <w:rFonts w:ascii="Segoe UI" w:hAnsi="Segoe UI" w:cs="Segoe UI"/>
          <w:i/>
          <w:iCs/>
          <w:color w:val="000000"/>
          <w:shd w:val="clear" w:color="auto" w:fill="FFFFFF"/>
          <w:vertAlign w:val="superscript"/>
        </w:rPr>
        <w:t>]</w:t>
      </w:r>
      <w:r w:rsidRPr="00116D23">
        <w:rPr>
          <w:rStyle w:val="text"/>
          <w:rFonts w:ascii="Segoe UI" w:hAnsi="Segoe UI" w:cs="Segoe UI"/>
          <w:i/>
          <w:iCs/>
          <w:color w:val="000000"/>
          <w:shd w:val="clear" w:color="auto" w:fill="FFFFFF"/>
        </w:rPr>
        <w:t>—I am still with you.</w:t>
      </w:r>
    </w:p>
    <w:p w14:paraId="2F699917" w14:textId="12FB3CD9" w:rsidR="00232796" w:rsidRPr="001128F8" w:rsidRDefault="00232796">
      <w:pPr>
        <w:rPr>
          <w:rStyle w:val="text"/>
          <w:rFonts w:ascii="Segoe UI" w:hAnsi="Segoe UI" w:cs="Segoe UI"/>
          <w:color w:val="000000"/>
          <w:shd w:val="clear" w:color="auto" w:fill="FFFFFF"/>
        </w:rPr>
      </w:pPr>
      <w:r w:rsidRPr="001128F8">
        <w:rPr>
          <w:rStyle w:val="text"/>
          <w:rFonts w:ascii="Segoe UI" w:hAnsi="Segoe UI" w:cs="Segoe UI"/>
          <w:color w:val="000000"/>
          <w:shd w:val="clear" w:color="auto" w:fill="FFFFFF"/>
        </w:rPr>
        <w:t>John 1: 43-51</w:t>
      </w:r>
    </w:p>
    <w:p w14:paraId="663E42F0" w14:textId="02E2BD01" w:rsidR="00A42B9F" w:rsidRPr="00116D23" w:rsidRDefault="003400B0">
      <w:pPr>
        <w:rPr>
          <w:rStyle w:val="text"/>
          <w:rFonts w:ascii="Segoe UI" w:hAnsi="Segoe UI" w:cs="Segoe UI"/>
          <w:i/>
          <w:iCs/>
          <w:color w:val="000000"/>
          <w:shd w:val="clear" w:color="auto" w:fill="FFFFFF"/>
        </w:rPr>
      </w:pPr>
      <w:r w:rsidRPr="00116D23">
        <w:rPr>
          <w:rStyle w:val="text"/>
          <w:rFonts w:ascii="Segoe UI" w:hAnsi="Segoe UI" w:cs="Segoe UI"/>
          <w:b/>
          <w:bCs/>
          <w:i/>
          <w:iCs/>
          <w:color w:val="000000"/>
          <w:shd w:val="clear" w:color="auto" w:fill="FFFFFF"/>
          <w:vertAlign w:val="superscript"/>
        </w:rPr>
        <w:t>43 </w:t>
      </w:r>
      <w:r w:rsidRPr="00116D23">
        <w:rPr>
          <w:rStyle w:val="text"/>
          <w:rFonts w:ascii="Segoe UI" w:hAnsi="Segoe UI" w:cs="Segoe UI"/>
          <w:i/>
          <w:iCs/>
          <w:color w:val="000000"/>
          <w:shd w:val="clear" w:color="auto" w:fill="FFFFFF"/>
        </w:rPr>
        <w:t>The next day Jesus decided to go to Galilee. He found Philip and said to him, ‘Follow me.’ </w:t>
      </w:r>
      <w:r w:rsidRPr="00116D23">
        <w:rPr>
          <w:rStyle w:val="text"/>
          <w:rFonts w:ascii="Segoe UI" w:hAnsi="Segoe UI" w:cs="Segoe UI"/>
          <w:b/>
          <w:bCs/>
          <w:i/>
          <w:iCs/>
          <w:color w:val="000000"/>
          <w:shd w:val="clear" w:color="auto" w:fill="FFFFFF"/>
          <w:vertAlign w:val="superscript"/>
        </w:rPr>
        <w:t>44 </w:t>
      </w:r>
      <w:r w:rsidRPr="00116D23">
        <w:rPr>
          <w:rStyle w:val="text"/>
          <w:rFonts w:ascii="Segoe UI" w:hAnsi="Segoe UI" w:cs="Segoe UI"/>
          <w:i/>
          <w:iCs/>
          <w:color w:val="000000"/>
          <w:shd w:val="clear" w:color="auto" w:fill="FFFFFF"/>
        </w:rPr>
        <w:t>Now Philip was from Bethsaida, the city of Andrew and Peter. </w:t>
      </w:r>
      <w:r w:rsidRPr="00116D23">
        <w:rPr>
          <w:rStyle w:val="text"/>
          <w:rFonts w:ascii="Segoe UI" w:hAnsi="Segoe UI" w:cs="Segoe UI"/>
          <w:b/>
          <w:bCs/>
          <w:i/>
          <w:iCs/>
          <w:color w:val="000000"/>
          <w:shd w:val="clear" w:color="auto" w:fill="FFFFFF"/>
          <w:vertAlign w:val="superscript"/>
        </w:rPr>
        <w:t>45 </w:t>
      </w:r>
      <w:r w:rsidRPr="00116D23">
        <w:rPr>
          <w:rStyle w:val="text"/>
          <w:rFonts w:ascii="Segoe UI" w:hAnsi="Segoe UI" w:cs="Segoe UI"/>
          <w:i/>
          <w:iCs/>
          <w:color w:val="000000"/>
          <w:shd w:val="clear" w:color="auto" w:fill="FFFFFF"/>
        </w:rPr>
        <w:t xml:space="preserve">Philip found Nathanael and said to him, ‘We have found him about whom Moses in the law and also the prophets wrote, </w:t>
      </w:r>
      <w:proofErr w:type="gramStart"/>
      <w:r w:rsidRPr="00116D23">
        <w:rPr>
          <w:rStyle w:val="text"/>
          <w:rFonts w:ascii="Segoe UI" w:hAnsi="Segoe UI" w:cs="Segoe UI"/>
          <w:i/>
          <w:iCs/>
          <w:color w:val="000000"/>
          <w:shd w:val="clear" w:color="auto" w:fill="FFFFFF"/>
        </w:rPr>
        <w:t>Jesus</w:t>
      </w:r>
      <w:proofErr w:type="gramEnd"/>
      <w:r w:rsidRPr="00116D23">
        <w:rPr>
          <w:rStyle w:val="text"/>
          <w:rFonts w:ascii="Segoe UI" w:hAnsi="Segoe UI" w:cs="Segoe UI"/>
          <w:i/>
          <w:iCs/>
          <w:color w:val="000000"/>
          <w:shd w:val="clear" w:color="auto" w:fill="FFFFFF"/>
        </w:rPr>
        <w:t xml:space="preserve"> son of Joseph from Nazareth.’ </w:t>
      </w:r>
      <w:r w:rsidRPr="00116D23">
        <w:rPr>
          <w:rStyle w:val="text"/>
          <w:rFonts w:ascii="Segoe UI" w:hAnsi="Segoe UI" w:cs="Segoe UI"/>
          <w:b/>
          <w:bCs/>
          <w:i/>
          <w:iCs/>
          <w:color w:val="000000"/>
          <w:shd w:val="clear" w:color="auto" w:fill="FFFFFF"/>
          <w:vertAlign w:val="superscript"/>
        </w:rPr>
        <w:t>46 </w:t>
      </w:r>
      <w:r w:rsidRPr="00116D23">
        <w:rPr>
          <w:rStyle w:val="text"/>
          <w:rFonts w:ascii="Segoe UI" w:hAnsi="Segoe UI" w:cs="Segoe UI"/>
          <w:i/>
          <w:iCs/>
          <w:color w:val="000000"/>
          <w:shd w:val="clear" w:color="auto" w:fill="FFFFFF"/>
        </w:rPr>
        <w:t>Nathanael said to him, ‘Can anything good come out of Nazareth?’ Philip said to him, ‘Come and see.’ </w:t>
      </w:r>
      <w:r w:rsidRPr="00116D23">
        <w:rPr>
          <w:rStyle w:val="text"/>
          <w:rFonts w:ascii="Segoe UI" w:hAnsi="Segoe UI" w:cs="Segoe UI"/>
          <w:b/>
          <w:bCs/>
          <w:i/>
          <w:iCs/>
          <w:color w:val="000000"/>
          <w:shd w:val="clear" w:color="auto" w:fill="FFFFFF"/>
          <w:vertAlign w:val="superscript"/>
        </w:rPr>
        <w:t>47 </w:t>
      </w:r>
      <w:r w:rsidRPr="00116D23">
        <w:rPr>
          <w:rStyle w:val="text"/>
          <w:rFonts w:ascii="Segoe UI" w:hAnsi="Segoe UI" w:cs="Segoe UI"/>
          <w:i/>
          <w:iCs/>
          <w:color w:val="000000"/>
          <w:shd w:val="clear" w:color="auto" w:fill="FFFFFF"/>
        </w:rPr>
        <w:t>When Jesus saw Nathanael coming towards him, he said of him, ‘Here is truly an Israelite in whom there is no deceit!’ </w:t>
      </w:r>
      <w:r w:rsidRPr="00116D23">
        <w:rPr>
          <w:rStyle w:val="text"/>
          <w:rFonts w:ascii="Segoe UI" w:hAnsi="Segoe UI" w:cs="Segoe UI"/>
          <w:b/>
          <w:bCs/>
          <w:i/>
          <w:iCs/>
          <w:color w:val="000000"/>
          <w:shd w:val="clear" w:color="auto" w:fill="FFFFFF"/>
          <w:vertAlign w:val="superscript"/>
        </w:rPr>
        <w:t>48 </w:t>
      </w:r>
      <w:r w:rsidRPr="00116D23">
        <w:rPr>
          <w:rStyle w:val="text"/>
          <w:rFonts w:ascii="Segoe UI" w:hAnsi="Segoe UI" w:cs="Segoe UI"/>
          <w:i/>
          <w:iCs/>
          <w:color w:val="000000"/>
          <w:shd w:val="clear" w:color="auto" w:fill="FFFFFF"/>
        </w:rPr>
        <w:t>Nathanael asked him, ‘Where did you come to know me?’ Jesus answered, ‘I saw you under the fig tree before Philip called you.’ </w:t>
      </w:r>
      <w:r w:rsidRPr="00116D23">
        <w:rPr>
          <w:rStyle w:val="text"/>
          <w:rFonts w:ascii="Segoe UI" w:hAnsi="Segoe UI" w:cs="Segoe UI"/>
          <w:b/>
          <w:bCs/>
          <w:i/>
          <w:iCs/>
          <w:color w:val="000000"/>
          <w:shd w:val="clear" w:color="auto" w:fill="FFFFFF"/>
          <w:vertAlign w:val="superscript"/>
        </w:rPr>
        <w:t>49 </w:t>
      </w:r>
      <w:r w:rsidRPr="00116D23">
        <w:rPr>
          <w:rStyle w:val="text"/>
          <w:rFonts w:ascii="Segoe UI" w:hAnsi="Segoe UI" w:cs="Segoe UI"/>
          <w:i/>
          <w:iCs/>
          <w:color w:val="000000"/>
          <w:shd w:val="clear" w:color="auto" w:fill="FFFFFF"/>
        </w:rPr>
        <w:t>Nathanael replied, ‘Rabbi, you are the Son of God! You are the King of Israel!’ </w:t>
      </w:r>
      <w:r w:rsidRPr="00116D23">
        <w:rPr>
          <w:rStyle w:val="text"/>
          <w:rFonts w:ascii="Segoe UI" w:hAnsi="Segoe UI" w:cs="Segoe UI"/>
          <w:b/>
          <w:bCs/>
          <w:i/>
          <w:iCs/>
          <w:color w:val="000000"/>
          <w:shd w:val="clear" w:color="auto" w:fill="FFFFFF"/>
          <w:vertAlign w:val="superscript"/>
        </w:rPr>
        <w:t>50 </w:t>
      </w:r>
      <w:r w:rsidRPr="00116D23">
        <w:rPr>
          <w:rStyle w:val="text"/>
          <w:rFonts w:ascii="Segoe UI" w:hAnsi="Segoe UI" w:cs="Segoe UI"/>
          <w:i/>
          <w:iCs/>
          <w:color w:val="000000"/>
          <w:shd w:val="clear" w:color="auto" w:fill="FFFFFF"/>
        </w:rPr>
        <w:t>Jesus answered, ‘Do you believe because I told you that I saw you under the fig tree? You will see greater things than these.’ </w:t>
      </w:r>
      <w:r w:rsidRPr="00116D23">
        <w:rPr>
          <w:rStyle w:val="text"/>
          <w:rFonts w:ascii="Segoe UI" w:hAnsi="Segoe UI" w:cs="Segoe UI"/>
          <w:b/>
          <w:bCs/>
          <w:i/>
          <w:iCs/>
          <w:color w:val="000000"/>
          <w:shd w:val="clear" w:color="auto" w:fill="FFFFFF"/>
          <w:vertAlign w:val="superscript"/>
        </w:rPr>
        <w:t>51 </w:t>
      </w:r>
      <w:r w:rsidRPr="00116D23">
        <w:rPr>
          <w:rStyle w:val="text"/>
          <w:rFonts w:ascii="Segoe UI" w:hAnsi="Segoe UI" w:cs="Segoe UI"/>
          <w:i/>
          <w:iCs/>
          <w:color w:val="000000"/>
          <w:shd w:val="clear" w:color="auto" w:fill="FFFFFF"/>
        </w:rPr>
        <w:t>And he said to him, ‘Very truly, I tell you, you will see heaven opened and the angels of God ascending and descending upon the Son of Man.’</w:t>
      </w:r>
    </w:p>
    <w:p w14:paraId="746C6A77" w14:textId="77777777" w:rsidR="00AA787A" w:rsidRPr="00AA787A" w:rsidRDefault="00AA787A">
      <w:pPr>
        <w:rPr>
          <w:rStyle w:val="text"/>
          <w:rFonts w:ascii="Segoe UI" w:hAnsi="Segoe UI" w:cs="Segoe UI"/>
          <w:b/>
          <w:bCs/>
          <w:color w:val="000000"/>
          <w:u w:val="single"/>
          <w:shd w:val="clear" w:color="auto" w:fill="FFFFFF"/>
        </w:rPr>
      </w:pPr>
      <w:r w:rsidRPr="00AA787A">
        <w:rPr>
          <w:rStyle w:val="text"/>
          <w:rFonts w:ascii="Segoe UI" w:hAnsi="Segoe UI" w:cs="Segoe UI"/>
          <w:b/>
          <w:bCs/>
          <w:color w:val="000000"/>
          <w:u w:val="single"/>
          <w:shd w:val="clear" w:color="auto" w:fill="FFFFFF"/>
        </w:rPr>
        <w:lastRenderedPageBreak/>
        <w:t>Sermon Start:</w:t>
      </w:r>
    </w:p>
    <w:p w14:paraId="060D07B8" w14:textId="39CFD007" w:rsidR="00A842DE" w:rsidRDefault="00A842DE">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How do you feel when you hold your </w:t>
      </w:r>
      <w:r w:rsidR="00B37397">
        <w:rPr>
          <w:rStyle w:val="text"/>
          <w:rFonts w:ascii="Segoe UI" w:hAnsi="Segoe UI" w:cs="Segoe UI"/>
          <w:color w:val="000000"/>
          <w:shd w:val="clear" w:color="auto" w:fill="FFFFFF"/>
        </w:rPr>
        <w:t>B</w:t>
      </w:r>
      <w:r>
        <w:rPr>
          <w:rStyle w:val="text"/>
          <w:rFonts w:ascii="Segoe UI" w:hAnsi="Segoe UI" w:cs="Segoe UI"/>
          <w:color w:val="000000"/>
          <w:shd w:val="clear" w:color="auto" w:fill="FFFFFF"/>
        </w:rPr>
        <w:t xml:space="preserve">ible in your hand? </w:t>
      </w:r>
      <w:r w:rsidR="00B37397">
        <w:rPr>
          <w:rStyle w:val="text"/>
          <w:rFonts w:ascii="Segoe UI" w:hAnsi="Segoe UI" w:cs="Segoe UI"/>
          <w:color w:val="000000"/>
          <w:shd w:val="clear" w:color="auto" w:fill="FFFFFF"/>
        </w:rPr>
        <w:t xml:space="preserve">Confident, because you know it well and have </w:t>
      </w:r>
      <w:proofErr w:type="gramStart"/>
      <w:r w:rsidR="00B37397">
        <w:rPr>
          <w:rStyle w:val="text"/>
          <w:rFonts w:ascii="Segoe UI" w:hAnsi="Segoe UI" w:cs="Segoe UI"/>
          <w:color w:val="000000"/>
          <w:shd w:val="clear" w:color="auto" w:fill="FFFFFF"/>
        </w:rPr>
        <w:t>read from</w:t>
      </w:r>
      <w:proofErr w:type="gramEnd"/>
      <w:r w:rsidR="00B37397">
        <w:rPr>
          <w:rStyle w:val="text"/>
          <w:rFonts w:ascii="Segoe UI" w:hAnsi="Segoe UI" w:cs="Segoe UI"/>
          <w:color w:val="000000"/>
          <w:shd w:val="clear" w:color="auto" w:fill="FFFFFF"/>
        </w:rPr>
        <w:t xml:space="preserve"> it many times? You can find various books of the Bible and </w:t>
      </w:r>
      <w:r w:rsidR="00E83F7A">
        <w:rPr>
          <w:rStyle w:val="text"/>
          <w:rFonts w:ascii="Segoe UI" w:hAnsi="Segoe UI" w:cs="Segoe UI"/>
          <w:color w:val="000000"/>
          <w:shd w:val="clear" w:color="auto" w:fill="FFFFFF"/>
        </w:rPr>
        <w:t xml:space="preserve">even quote many of them, </w:t>
      </w:r>
      <w:proofErr w:type="gramStart"/>
      <w:r w:rsidR="00E83F7A">
        <w:rPr>
          <w:rStyle w:val="text"/>
          <w:rFonts w:ascii="Segoe UI" w:hAnsi="Segoe UI" w:cs="Segoe UI"/>
          <w:color w:val="000000"/>
          <w:shd w:val="clear" w:color="auto" w:fill="FFFFFF"/>
        </w:rPr>
        <w:t>chapter</w:t>
      </w:r>
      <w:proofErr w:type="gramEnd"/>
      <w:r w:rsidR="00E83F7A">
        <w:rPr>
          <w:rStyle w:val="text"/>
          <w:rFonts w:ascii="Segoe UI" w:hAnsi="Segoe UI" w:cs="Segoe UI"/>
          <w:color w:val="000000"/>
          <w:shd w:val="clear" w:color="auto" w:fill="FFFFFF"/>
        </w:rPr>
        <w:t xml:space="preserve"> and verse? OR do you feel </w:t>
      </w:r>
      <w:r w:rsidR="00E91655">
        <w:rPr>
          <w:rStyle w:val="text"/>
          <w:rFonts w:ascii="Segoe UI" w:hAnsi="Segoe UI" w:cs="Segoe UI"/>
          <w:color w:val="000000"/>
          <w:shd w:val="clear" w:color="auto" w:fill="FFFFFF"/>
        </w:rPr>
        <w:t>unsure of your Bible knowledge and wonder at those who can quote it and can find books quickly?</w:t>
      </w:r>
    </w:p>
    <w:p w14:paraId="2FFAE130" w14:textId="79D27198" w:rsidR="00B60ECC" w:rsidRDefault="00B60ECC">
      <w:pPr>
        <w:rPr>
          <w:rStyle w:val="text"/>
          <w:rFonts w:ascii="Segoe UI" w:hAnsi="Segoe UI" w:cs="Segoe UI"/>
          <w:color w:val="000000"/>
          <w:shd w:val="clear" w:color="auto" w:fill="FFFFFF"/>
        </w:rPr>
      </w:pPr>
      <w:r w:rsidRPr="009301ED">
        <w:rPr>
          <w:rStyle w:val="text"/>
          <w:rFonts w:ascii="Segoe UI" w:hAnsi="Segoe UI" w:cs="Segoe UI"/>
          <w:b/>
          <w:bCs/>
          <w:color w:val="000000"/>
          <w:shd w:val="clear" w:color="auto" w:fill="FFFFFF"/>
        </w:rPr>
        <w:t>Evangelism.</w:t>
      </w:r>
      <w:r>
        <w:rPr>
          <w:rStyle w:val="text"/>
          <w:rFonts w:ascii="Segoe UI" w:hAnsi="Segoe UI" w:cs="Segoe UI"/>
          <w:color w:val="000000"/>
          <w:shd w:val="clear" w:color="auto" w:fill="FFFFFF"/>
        </w:rPr>
        <w:t xml:space="preserve"> That is the topic today: something we tend to run away from in the 21</w:t>
      </w:r>
      <w:r w:rsidRPr="00B60ECC">
        <w:rPr>
          <w:rStyle w:val="text"/>
          <w:rFonts w:ascii="Segoe UI" w:hAnsi="Segoe UI" w:cs="Segoe UI"/>
          <w:color w:val="000000"/>
          <w:shd w:val="clear" w:color="auto" w:fill="FFFFFF"/>
          <w:vertAlign w:val="superscript"/>
        </w:rPr>
        <w:t>st</w:t>
      </w:r>
      <w:r>
        <w:rPr>
          <w:rStyle w:val="text"/>
          <w:rFonts w:ascii="Segoe UI" w:hAnsi="Segoe UI" w:cs="Segoe UI"/>
          <w:color w:val="000000"/>
          <w:shd w:val="clear" w:color="auto" w:fill="FFFFFF"/>
        </w:rPr>
        <w:t xml:space="preserve"> century American church. </w:t>
      </w:r>
      <w:r w:rsidR="00311045">
        <w:rPr>
          <w:rStyle w:val="text"/>
          <w:rFonts w:ascii="Segoe UI" w:hAnsi="Segoe UI" w:cs="Segoe UI"/>
          <w:color w:val="000000"/>
          <w:shd w:val="clear" w:color="auto" w:fill="FFFFFF"/>
        </w:rPr>
        <w:t>It is like a dirty word to us because either we believe the only evangelists are TV evangelists, or because we are un</w:t>
      </w:r>
      <w:r w:rsidR="00B605F2">
        <w:rPr>
          <w:rStyle w:val="text"/>
          <w:rFonts w:ascii="Segoe UI" w:hAnsi="Segoe UI" w:cs="Segoe UI"/>
          <w:color w:val="000000"/>
          <w:shd w:val="clear" w:color="auto" w:fill="FFFFFF"/>
        </w:rPr>
        <w:t xml:space="preserve">comfortable with the concept of trying to persuade someone that our faith is </w:t>
      </w:r>
      <w:proofErr w:type="gramStart"/>
      <w:r w:rsidR="00B605F2">
        <w:rPr>
          <w:rStyle w:val="text"/>
          <w:rFonts w:ascii="Segoe UI" w:hAnsi="Segoe UI" w:cs="Segoe UI"/>
          <w:color w:val="000000"/>
          <w:shd w:val="clear" w:color="auto" w:fill="FFFFFF"/>
        </w:rPr>
        <w:t>real</w:t>
      </w:r>
      <w:proofErr w:type="gramEnd"/>
      <w:r w:rsidR="00B605F2">
        <w:rPr>
          <w:rStyle w:val="text"/>
          <w:rFonts w:ascii="Segoe UI" w:hAnsi="Segoe UI" w:cs="Segoe UI"/>
          <w:color w:val="000000"/>
          <w:shd w:val="clear" w:color="auto" w:fill="FFFFFF"/>
        </w:rPr>
        <w:t xml:space="preserve"> and they can have it too.</w:t>
      </w:r>
    </w:p>
    <w:p w14:paraId="26A885FB" w14:textId="1F4BE329" w:rsidR="001E2FE8" w:rsidRDefault="001E2FE8">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Today I want to share with you a different way of evangelism, a true way that is authentic and comfortable and simple</w:t>
      </w:r>
      <w:r w:rsidR="00423CA7">
        <w:rPr>
          <w:rStyle w:val="text"/>
          <w:rFonts w:ascii="Segoe UI" w:hAnsi="Segoe UI" w:cs="Segoe UI"/>
          <w:color w:val="000000"/>
          <w:shd w:val="clear" w:color="auto" w:fill="FFFFFF"/>
        </w:rPr>
        <w:t>: “Come and See.”</w:t>
      </w:r>
      <w:r w:rsidR="004C2743">
        <w:rPr>
          <w:rStyle w:val="text"/>
          <w:rFonts w:ascii="Segoe UI" w:hAnsi="Segoe UI" w:cs="Segoe UI"/>
          <w:color w:val="000000"/>
          <w:shd w:val="clear" w:color="auto" w:fill="FFFFFF"/>
        </w:rPr>
        <w:t xml:space="preserve"> We do need to “study to show ourselves approved, a workman that needs not be ashamed,” as St. Paul writes to the early church. However, our sharing of good news does not need to wait until we are Bible Scholars. In </w:t>
      </w:r>
      <w:proofErr w:type="gramStart"/>
      <w:r w:rsidR="004C2743">
        <w:rPr>
          <w:rStyle w:val="text"/>
          <w:rFonts w:ascii="Segoe UI" w:hAnsi="Segoe UI" w:cs="Segoe UI"/>
          <w:color w:val="000000"/>
          <w:shd w:val="clear" w:color="auto" w:fill="FFFFFF"/>
        </w:rPr>
        <w:t>fact</w:t>
      </w:r>
      <w:proofErr w:type="gramEnd"/>
      <w:r w:rsidR="004C2743">
        <w:rPr>
          <w:rStyle w:val="text"/>
          <w:rFonts w:ascii="Segoe UI" w:hAnsi="Segoe UI" w:cs="Segoe UI"/>
          <w:color w:val="000000"/>
          <w:shd w:val="clear" w:color="auto" w:fill="FFFFFF"/>
        </w:rPr>
        <w:t xml:space="preserve"> it cannot wait!</w:t>
      </w:r>
    </w:p>
    <w:p w14:paraId="25CAB291" w14:textId="52EB4293" w:rsidR="00423CA7" w:rsidRDefault="00AF5A8A">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The story of Philip and Nathaneal is a</w:t>
      </w:r>
      <w:r w:rsidR="00AA39A7">
        <w:rPr>
          <w:rStyle w:val="text"/>
          <w:rFonts w:ascii="Segoe UI" w:hAnsi="Segoe UI" w:cs="Segoe UI"/>
          <w:color w:val="000000"/>
          <w:shd w:val="clear" w:color="auto" w:fill="FFFFFF"/>
        </w:rPr>
        <w:t xml:space="preserve"> story of simple evangelism: sharing an experience with another person</w:t>
      </w:r>
      <w:r w:rsidR="00631FB5">
        <w:rPr>
          <w:rStyle w:val="text"/>
          <w:rFonts w:ascii="Segoe UI" w:hAnsi="Segoe UI" w:cs="Segoe UI"/>
          <w:color w:val="000000"/>
          <w:shd w:val="clear" w:color="auto" w:fill="FFFFFF"/>
        </w:rPr>
        <w:t>, with Jesus at the center of it.</w:t>
      </w:r>
    </w:p>
    <w:p w14:paraId="2F1F6E19" w14:textId="330E78F1" w:rsidR="00631FB5" w:rsidRDefault="00631FB5">
      <w:pPr>
        <w:rPr>
          <w:rStyle w:val="text"/>
          <w:rFonts w:ascii="Segoe UI" w:hAnsi="Segoe UI" w:cs="Segoe UI"/>
          <w:color w:val="000000"/>
          <w:shd w:val="clear" w:color="auto" w:fill="FFFFFF"/>
        </w:rPr>
      </w:pPr>
      <w:r w:rsidRPr="004A0BA8">
        <w:rPr>
          <w:rStyle w:val="text"/>
          <w:rFonts w:ascii="Segoe UI" w:hAnsi="Segoe UI" w:cs="Segoe UI"/>
          <w:color w:val="FF0000"/>
          <w:shd w:val="clear" w:color="auto" w:fill="FFFFFF"/>
        </w:rPr>
        <w:t>The word Evangel literally means Good News.</w:t>
      </w:r>
      <w:r w:rsidR="00500BB5" w:rsidRPr="004A0BA8">
        <w:rPr>
          <w:rStyle w:val="text"/>
          <w:rFonts w:ascii="Segoe UI" w:hAnsi="Segoe UI" w:cs="Segoe UI"/>
          <w:color w:val="FF0000"/>
          <w:shd w:val="clear" w:color="auto" w:fill="FFFFFF"/>
        </w:rPr>
        <w:t xml:space="preserve"> </w:t>
      </w:r>
      <w:r w:rsidR="00500BB5">
        <w:rPr>
          <w:rStyle w:val="text"/>
          <w:rFonts w:ascii="Segoe UI" w:hAnsi="Segoe UI" w:cs="Segoe UI"/>
          <w:color w:val="000000"/>
          <w:shd w:val="clear" w:color="auto" w:fill="FFFFFF"/>
        </w:rPr>
        <w:t xml:space="preserve">Who wouldn’t want good news in today’s world of bad news? Bad news is all around us and it weighs us down. But </w:t>
      </w:r>
      <w:r w:rsidR="00797F59">
        <w:rPr>
          <w:rStyle w:val="text"/>
          <w:rFonts w:ascii="Segoe UI" w:hAnsi="Segoe UI" w:cs="Segoe UI"/>
          <w:color w:val="000000"/>
          <w:shd w:val="clear" w:color="auto" w:fill="FFFFFF"/>
        </w:rPr>
        <w:t>Good News is another definition of Gospel, Christian Gospel.</w:t>
      </w:r>
      <w:r w:rsidR="004F64AE">
        <w:rPr>
          <w:rStyle w:val="text"/>
          <w:rFonts w:ascii="Segoe UI" w:hAnsi="Segoe UI" w:cs="Segoe UI"/>
          <w:color w:val="000000"/>
          <w:shd w:val="clear" w:color="auto" w:fill="FFFFFF"/>
        </w:rPr>
        <w:t xml:space="preserve"> And an evangelist is literally a carrier of Good News; someone who carries good news. Now, that doesn’t sound so terrible, does it?</w:t>
      </w:r>
    </w:p>
    <w:p w14:paraId="76EDB646" w14:textId="4D4EEAC1" w:rsidR="004D59BD" w:rsidRDefault="00FD7117">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In ancient times, </w:t>
      </w:r>
      <w:r w:rsidR="009E5BAC">
        <w:rPr>
          <w:rStyle w:val="text"/>
          <w:rFonts w:ascii="Segoe UI" w:hAnsi="Segoe UI" w:cs="Segoe UI"/>
          <w:color w:val="000000"/>
          <w:shd w:val="clear" w:color="auto" w:fill="FFFFFF"/>
        </w:rPr>
        <w:t xml:space="preserve">the way news traveled was by personal messenger. A man would be given a message </w:t>
      </w:r>
      <w:r w:rsidR="004A751E">
        <w:rPr>
          <w:rStyle w:val="text"/>
          <w:rFonts w:ascii="Segoe UI" w:hAnsi="Segoe UI" w:cs="Segoe UI"/>
          <w:color w:val="000000"/>
          <w:shd w:val="clear" w:color="auto" w:fill="FFFFFF"/>
        </w:rPr>
        <w:t xml:space="preserve">written on a scroll, or memorized, and would bring that from one place to </w:t>
      </w:r>
      <w:proofErr w:type="gramStart"/>
      <w:r w:rsidR="004A751E">
        <w:rPr>
          <w:rStyle w:val="text"/>
          <w:rFonts w:ascii="Segoe UI" w:hAnsi="Segoe UI" w:cs="Segoe UI"/>
          <w:color w:val="000000"/>
          <w:shd w:val="clear" w:color="auto" w:fill="FFFFFF"/>
        </w:rPr>
        <w:t>another;</w:t>
      </w:r>
      <w:proofErr w:type="gramEnd"/>
      <w:r w:rsidR="004A751E">
        <w:rPr>
          <w:rStyle w:val="text"/>
          <w:rFonts w:ascii="Segoe UI" w:hAnsi="Segoe UI" w:cs="Segoe UI"/>
          <w:color w:val="000000"/>
          <w:shd w:val="clear" w:color="auto" w:fill="FFFFFF"/>
        </w:rPr>
        <w:t xml:space="preserve"> from one person to another. Now, who could afford to hire a messenger</w:t>
      </w:r>
      <w:r w:rsidR="00FD6C0B">
        <w:rPr>
          <w:rStyle w:val="text"/>
          <w:rFonts w:ascii="Segoe UI" w:hAnsi="Segoe UI" w:cs="Segoe UI"/>
          <w:color w:val="000000"/>
          <w:shd w:val="clear" w:color="auto" w:fill="FFFFFF"/>
        </w:rPr>
        <w:t xml:space="preserve">, knowing that it might take days or even weeks for them to go, deliver the message and return? Kings or other </w:t>
      </w:r>
      <w:proofErr w:type="gramStart"/>
      <w:r w:rsidR="00FD6C0B">
        <w:rPr>
          <w:rStyle w:val="text"/>
          <w:rFonts w:ascii="Segoe UI" w:hAnsi="Segoe UI" w:cs="Segoe UI"/>
          <w:color w:val="000000"/>
          <w:shd w:val="clear" w:color="auto" w:fill="FFFFFF"/>
        </w:rPr>
        <w:t>royalty</w:t>
      </w:r>
      <w:proofErr w:type="gramEnd"/>
      <w:r w:rsidR="00FD6C0B">
        <w:rPr>
          <w:rStyle w:val="text"/>
          <w:rFonts w:ascii="Segoe UI" w:hAnsi="Segoe UI" w:cs="Segoe UI"/>
          <w:color w:val="000000"/>
          <w:shd w:val="clear" w:color="auto" w:fill="FFFFFF"/>
        </w:rPr>
        <w:t xml:space="preserve">. And </w:t>
      </w:r>
      <w:r w:rsidR="000923AB">
        <w:rPr>
          <w:rStyle w:val="text"/>
          <w:rFonts w:ascii="Segoe UI" w:hAnsi="Segoe UI" w:cs="Segoe UI"/>
          <w:color w:val="000000"/>
          <w:shd w:val="clear" w:color="auto" w:fill="FFFFFF"/>
        </w:rPr>
        <w:t xml:space="preserve">you had to be able to trust the messenger to give the exact message you sent, not add to </w:t>
      </w:r>
      <w:proofErr w:type="gramStart"/>
      <w:r w:rsidR="000923AB">
        <w:rPr>
          <w:rStyle w:val="text"/>
          <w:rFonts w:ascii="Segoe UI" w:hAnsi="Segoe UI" w:cs="Segoe UI"/>
          <w:color w:val="000000"/>
          <w:shd w:val="clear" w:color="auto" w:fill="FFFFFF"/>
        </w:rPr>
        <w:t>it</w:t>
      </w:r>
      <w:proofErr w:type="gramEnd"/>
      <w:r w:rsidR="000923AB">
        <w:rPr>
          <w:rStyle w:val="text"/>
          <w:rFonts w:ascii="Segoe UI" w:hAnsi="Segoe UI" w:cs="Segoe UI"/>
          <w:color w:val="000000"/>
          <w:shd w:val="clear" w:color="auto" w:fill="FFFFFF"/>
        </w:rPr>
        <w:t xml:space="preserve"> or take away from it. </w:t>
      </w:r>
    </w:p>
    <w:p w14:paraId="6CAE4C9C" w14:textId="5DCDC40D" w:rsidR="00157399" w:rsidRDefault="00157399">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That role is the role of an evangelist: a messenger carrying good news from one kingdom to another.</w:t>
      </w:r>
    </w:p>
    <w:p w14:paraId="4952A509" w14:textId="507DFBB3" w:rsidR="002E16B3" w:rsidRDefault="002E16B3">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If a messenger was carrying </w:t>
      </w:r>
      <w:r w:rsidRPr="00DB28B4">
        <w:rPr>
          <w:rStyle w:val="text"/>
          <w:rFonts w:ascii="Segoe UI" w:hAnsi="Segoe UI" w:cs="Segoe UI"/>
          <w:i/>
          <w:iCs/>
          <w:color w:val="000000"/>
          <w:shd w:val="clear" w:color="auto" w:fill="FFFFFF"/>
        </w:rPr>
        <w:t>bad news</w:t>
      </w:r>
      <w:r>
        <w:rPr>
          <w:rStyle w:val="text"/>
          <w:rFonts w:ascii="Segoe UI" w:hAnsi="Segoe UI" w:cs="Segoe UI"/>
          <w:color w:val="000000"/>
          <w:shd w:val="clear" w:color="auto" w:fill="FFFFFF"/>
        </w:rPr>
        <w:t xml:space="preserve">, say that the king was </w:t>
      </w:r>
      <w:r w:rsidRPr="00DB28B4">
        <w:rPr>
          <w:rStyle w:val="text"/>
          <w:rFonts w:ascii="Segoe UI" w:hAnsi="Segoe UI" w:cs="Segoe UI"/>
          <w:i/>
          <w:iCs/>
          <w:color w:val="000000"/>
          <w:shd w:val="clear" w:color="auto" w:fill="FFFFFF"/>
        </w:rPr>
        <w:t>losing a battle</w:t>
      </w:r>
      <w:r>
        <w:rPr>
          <w:rStyle w:val="text"/>
          <w:rFonts w:ascii="Segoe UI" w:hAnsi="Segoe UI" w:cs="Segoe UI"/>
          <w:color w:val="000000"/>
          <w:shd w:val="clear" w:color="auto" w:fill="FFFFFF"/>
        </w:rPr>
        <w:t>, the messenger</w:t>
      </w:r>
      <w:r w:rsidR="00A43E07">
        <w:rPr>
          <w:rStyle w:val="text"/>
          <w:rFonts w:ascii="Segoe UI" w:hAnsi="Segoe UI" w:cs="Segoe UI"/>
          <w:color w:val="000000"/>
          <w:shd w:val="clear" w:color="auto" w:fill="FFFFFF"/>
        </w:rPr>
        <w:t xml:space="preserve"> knew the message was bad and that the mess</w:t>
      </w:r>
      <w:r w:rsidR="005A0AF9">
        <w:rPr>
          <w:rStyle w:val="text"/>
          <w:rFonts w:ascii="Segoe UI" w:hAnsi="Segoe UI" w:cs="Segoe UI"/>
          <w:color w:val="000000"/>
          <w:shd w:val="clear" w:color="auto" w:fill="FFFFFF"/>
        </w:rPr>
        <w:t>age</w:t>
      </w:r>
      <w:r w:rsidR="00A43E07">
        <w:rPr>
          <w:rStyle w:val="text"/>
          <w:rFonts w:ascii="Segoe UI" w:hAnsi="Segoe UI" w:cs="Segoe UI"/>
          <w:color w:val="000000"/>
          <w:shd w:val="clear" w:color="auto" w:fill="FFFFFF"/>
        </w:rPr>
        <w:t xml:space="preserve"> would not be well received</w:t>
      </w:r>
      <w:r w:rsidR="005A0AF9">
        <w:rPr>
          <w:rStyle w:val="text"/>
          <w:rFonts w:ascii="Segoe UI" w:hAnsi="Segoe UI" w:cs="Segoe UI"/>
          <w:color w:val="000000"/>
          <w:shd w:val="clear" w:color="auto" w:fill="FFFFFF"/>
        </w:rPr>
        <w:t xml:space="preserve">. </w:t>
      </w:r>
      <w:r w:rsidR="00D36C88">
        <w:rPr>
          <w:rStyle w:val="text"/>
          <w:rFonts w:ascii="Segoe UI" w:hAnsi="Segoe UI" w:cs="Segoe UI"/>
          <w:color w:val="000000"/>
          <w:shd w:val="clear" w:color="auto" w:fill="FFFFFF"/>
        </w:rPr>
        <w:t>So that messenger would feel conflicted, unsure of how they would be received in the kingdom and worried. When you are worried and unsure, how do you walk?</w:t>
      </w:r>
      <w:r w:rsidR="00912E43">
        <w:rPr>
          <w:rStyle w:val="text"/>
          <w:rFonts w:ascii="Segoe UI" w:hAnsi="Segoe UI" w:cs="Segoe UI"/>
          <w:color w:val="000000"/>
          <w:shd w:val="clear" w:color="auto" w:fill="FFFFFF"/>
        </w:rPr>
        <w:t xml:space="preserve"> Every kingdom had lookouts who watched for enemies to protect the kingdom. They also watched for messages from afar. When a messenger was spotted, </w:t>
      </w:r>
      <w:r w:rsidR="0051456E">
        <w:rPr>
          <w:rStyle w:val="text"/>
          <w:rFonts w:ascii="Segoe UI" w:hAnsi="Segoe UI" w:cs="Segoe UI"/>
          <w:color w:val="000000"/>
          <w:shd w:val="clear" w:color="auto" w:fill="FFFFFF"/>
        </w:rPr>
        <w:t>the</w:t>
      </w:r>
      <w:r w:rsidR="00FC5792">
        <w:rPr>
          <w:rStyle w:val="text"/>
          <w:rFonts w:ascii="Segoe UI" w:hAnsi="Segoe UI" w:cs="Segoe UI"/>
          <w:color w:val="000000"/>
          <w:shd w:val="clear" w:color="auto" w:fill="FFFFFF"/>
        </w:rPr>
        <w:t xml:space="preserve"> lookout</w:t>
      </w:r>
      <w:r w:rsidR="00912E43">
        <w:rPr>
          <w:rStyle w:val="text"/>
          <w:rFonts w:ascii="Segoe UI" w:hAnsi="Segoe UI" w:cs="Segoe UI"/>
          <w:color w:val="000000"/>
          <w:shd w:val="clear" w:color="auto" w:fill="FFFFFF"/>
        </w:rPr>
        <w:t xml:space="preserve"> could tell if the </w:t>
      </w:r>
      <w:r w:rsidR="0051456E">
        <w:rPr>
          <w:rStyle w:val="text"/>
          <w:rFonts w:ascii="Segoe UI" w:hAnsi="Segoe UI" w:cs="Segoe UI"/>
          <w:color w:val="000000"/>
          <w:shd w:val="clear" w:color="auto" w:fill="FFFFFF"/>
        </w:rPr>
        <w:t>messenger was</w:t>
      </w:r>
      <w:r w:rsidR="00912E43">
        <w:rPr>
          <w:rStyle w:val="text"/>
          <w:rFonts w:ascii="Segoe UI" w:hAnsi="Segoe UI" w:cs="Segoe UI"/>
          <w:color w:val="000000"/>
          <w:shd w:val="clear" w:color="auto" w:fill="FFFFFF"/>
        </w:rPr>
        <w:t xml:space="preserve"> carrying </w:t>
      </w:r>
      <w:r w:rsidR="00912E43" w:rsidRPr="00FC5792">
        <w:rPr>
          <w:rStyle w:val="text"/>
          <w:rFonts w:ascii="Segoe UI" w:hAnsi="Segoe UI" w:cs="Segoe UI"/>
          <w:i/>
          <w:iCs/>
          <w:color w:val="000000"/>
          <w:shd w:val="clear" w:color="auto" w:fill="FFFFFF"/>
        </w:rPr>
        <w:t>good news or bad news</w:t>
      </w:r>
      <w:r w:rsidR="00912E43">
        <w:rPr>
          <w:rStyle w:val="text"/>
          <w:rFonts w:ascii="Segoe UI" w:hAnsi="Segoe UI" w:cs="Segoe UI"/>
          <w:color w:val="000000"/>
          <w:shd w:val="clear" w:color="auto" w:fill="FFFFFF"/>
        </w:rPr>
        <w:t xml:space="preserve"> by the way they walked.</w:t>
      </w:r>
    </w:p>
    <w:p w14:paraId="108421B9" w14:textId="5AFAEB26" w:rsidR="00912E43" w:rsidRDefault="00912E43">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If you are carrying good news, you don’t hesitate to </w:t>
      </w:r>
      <w:r w:rsidR="00B01730">
        <w:rPr>
          <w:rStyle w:val="text"/>
          <w:rFonts w:ascii="Segoe UI" w:hAnsi="Segoe UI" w:cs="Segoe UI"/>
          <w:color w:val="000000"/>
          <w:shd w:val="clear" w:color="auto" w:fill="FFFFFF"/>
        </w:rPr>
        <w:t xml:space="preserve">bring it, knowing the king will be happy with the news you bring. They probably will house you that night in a royal bedroom and feed </w:t>
      </w:r>
      <w:r w:rsidR="00B01730">
        <w:rPr>
          <w:rStyle w:val="text"/>
          <w:rFonts w:ascii="Segoe UI" w:hAnsi="Segoe UI" w:cs="Segoe UI"/>
          <w:color w:val="000000"/>
          <w:shd w:val="clear" w:color="auto" w:fill="FFFFFF"/>
        </w:rPr>
        <w:lastRenderedPageBreak/>
        <w:t xml:space="preserve">you good royal food before you </w:t>
      </w:r>
      <w:proofErr w:type="gramStart"/>
      <w:r w:rsidR="00B01730">
        <w:rPr>
          <w:rStyle w:val="text"/>
          <w:rFonts w:ascii="Segoe UI" w:hAnsi="Segoe UI" w:cs="Segoe UI"/>
          <w:color w:val="000000"/>
          <w:shd w:val="clear" w:color="auto" w:fill="FFFFFF"/>
        </w:rPr>
        <w:t>have to</w:t>
      </w:r>
      <w:proofErr w:type="gramEnd"/>
      <w:r w:rsidR="00B01730">
        <w:rPr>
          <w:rStyle w:val="text"/>
          <w:rFonts w:ascii="Segoe UI" w:hAnsi="Segoe UI" w:cs="Segoe UI"/>
          <w:color w:val="000000"/>
          <w:shd w:val="clear" w:color="auto" w:fill="FFFFFF"/>
        </w:rPr>
        <w:t xml:space="preserve"> return. But if you are carrying bad news</w:t>
      </w:r>
      <w:r w:rsidR="0037555C">
        <w:rPr>
          <w:rStyle w:val="text"/>
          <w:rFonts w:ascii="Segoe UI" w:hAnsi="Segoe UI" w:cs="Segoe UI"/>
          <w:color w:val="000000"/>
          <w:shd w:val="clear" w:color="auto" w:fill="FFFFFF"/>
        </w:rPr>
        <w:t>, you worry that the king will have you thrown out</w:t>
      </w:r>
      <w:r w:rsidR="00537896">
        <w:rPr>
          <w:rStyle w:val="text"/>
          <w:rFonts w:ascii="Segoe UI" w:hAnsi="Segoe UI" w:cs="Segoe UI"/>
          <w:color w:val="000000"/>
          <w:shd w:val="clear" w:color="auto" w:fill="FFFFFF"/>
        </w:rPr>
        <w:t xml:space="preserve">, because he is angry at the news. That phrase, “Don’t shoot the messenger” comes from times like this when a </w:t>
      </w:r>
      <w:r w:rsidR="00822F88">
        <w:rPr>
          <w:rStyle w:val="text"/>
          <w:rFonts w:ascii="Segoe UI" w:hAnsi="Segoe UI" w:cs="Segoe UI"/>
          <w:color w:val="000000"/>
          <w:shd w:val="clear" w:color="auto" w:fill="FFFFFF"/>
        </w:rPr>
        <w:t>king</w:t>
      </w:r>
      <w:r w:rsidR="00537896">
        <w:rPr>
          <w:rStyle w:val="text"/>
          <w:rFonts w:ascii="Segoe UI" w:hAnsi="Segoe UI" w:cs="Segoe UI"/>
          <w:color w:val="000000"/>
          <w:shd w:val="clear" w:color="auto" w:fill="FFFFFF"/>
        </w:rPr>
        <w:t xml:space="preserve"> would take out their frustration and anger at bad news on the one who brought it to them.</w:t>
      </w:r>
      <w:r w:rsidR="003D2F56">
        <w:rPr>
          <w:rStyle w:val="text"/>
          <w:rFonts w:ascii="Segoe UI" w:hAnsi="Segoe UI" w:cs="Segoe UI"/>
          <w:color w:val="000000"/>
          <w:shd w:val="clear" w:color="auto" w:fill="FFFFFF"/>
        </w:rPr>
        <w:t xml:space="preserve"> Some messengers would </w:t>
      </w:r>
      <w:proofErr w:type="gramStart"/>
      <w:r w:rsidR="003D2F56">
        <w:rPr>
          <w:rStyle w:val="text"/>
          <w:rFonts w:ascii="Segoe UI" w:hAnsi="Segoe UI" w:cs="Segoe UI"/>
          <w:color w:val="000000"/>
          <w:shd w:val="clear" w:color="auto" w:fill="FFFFFF"/>
        </w:rPr>
        <w:t>actually be</w:t>
      </w:r>
      <w:proofErr w:type="gramEnd"/>
      <w:r w:rsidR="003D2F56">
        <w:rPr>
          <w:rStyle w:val="text"/>
          <w:rFonts w:ascii="Segoe UI" w:hAnsi="Segoe UI" w:cs="Segoe UI"/>
          <w:color w:val="000000"/>
          <w:shd w:val="clear" w:color="auto" w:fill="FFFFFF"/>
        </w:rPr>
        <w:t xml:space="preserve"> harmed in the anger of the king.</w:t>
      </w:r>
    </w:p>
    <w:p w14:paraId="79B559FB" w14:textId="7276129E" w:rsidR="003D2F56" w:rsidRDefault="003D2F5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Why am I telling you all this? </w:t>
      </w:r>
    </w:p>
    <w:p w14:paraId="48EBF0B6" w14:textId="4FDD4126" w:rsidR="006411EF" w:rsidRDefault="006411EF">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Because you are carrying a message to others by how you walk. It is either good news or bad </w:t>
      </w:r>
      <w:proofErr w:type="gramStart"/>
      <w:r>
        <w:rPr>
          <w:rStyle w:val="text"/>
          <w:rFonts w:ascii="Segoe UI" w:hAnsi="Segoe UI" w:cs="Segoe UI"/>
          <w:color w:val="000000"/>
          <w:shd w:val="clear" w:color="auto" w:fill="FFFFFF"/>
        </w:rPr>
        <w:t>news, but</w:t>
      </w:r>
      <w:proofErr w:type="gramEnd"/>
      <w:r>
        <w:rPr>
          <w:rStyle w:val="text"/>
          <w:rFonts w:ascii="Segoe UI" w:hAnsi="Segoe UI" w:cs="Segoe UI"/>
          <w:color w:val="000000"/>
          <w:shd w:val="clear" w:color="auto" w:fill="FFFFFF"/>
        </w:rPr>
        <w:t xml:space="preserve"> be assured you are </w:t>
      </w:r>
      <w:r w:rsidR="00D80BD5">
        <w:rPr>
          <w:rStyle w:val="text"/>
          <w:rFonts w:ascii="Segoe UI" w:hAnsi="Segoe UI" w:cs="Segoe UI"/>
          <w:color w:val="000000"/>
          <w:shd w:val="clear" w:color="auto" w:fill="FFFFFF"/>
        </w:rPr>
        <w:t xml:space="preserve">traveling and you are </w:t>
      </w:r>
      <w:r>
        <w:rPr>
          <w:rStyle w:val="text"/>
          <w:rFonts w:ascii="Segoe UI" w:hAnsi="Segoe UI" w:cs="Segoe UI"/>
          <w:color w:val="000000"/>
          <w:shd w:val="clear" w:color="auto" w:fill="FFFFFF"/>
        </w:rPr>
        <w:t xml:space="preserve">carrying </w:t>
      </w:r>
      <w:r w:rsidR="00D80BD5">
        <w:rPr>
          <w:rStyle w:val="text"/>
          <w:rFonts w:ascii="Segoe UI" w:hAnsi="Segoe UI" w:cs="Segoe UI"/>
          <w:color w:val="000000"/>
          <w:shd w:val="clear" w:color="auto" w:fill="FFFFFF"/>
        </w:rPr>
        <w:t>a message</w:t>
      </w:r>
      <w:r>
        <w:rPr>
          <w:rStyle w:val="text"/>
          <w:rFonts w:ascii="Segoe UI" w:hAnsi="Segoe UI" w:cs="Segoe UI"/>
          <w:color w:val="000000"/>
          <w:shd w:val="clear" w:color="auto" w:fill="FFFFFF"/>
        </w:rPr>
        <w:t>.</w:t>
      </w:r>
    </w:p>
    <w:p w14:paraId="624421DA" w14:textId="540A2D12" w:rsidR="00626F31" w:rsidRDefault="00417C1B" w:rsidP="00626F31">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Listen to this modern author on </w:t>
      </w:r>
      <w:r w:rsidR="00626F31">
        <w:rPr>
          <w:rStyle w:val="text"/>
          <w:rFonts w:ascii="Segoe UI" w:hAnsi="Segoe UI" w:cs="Segoe UI"/>
          <w:color w:val="000000"/>
          <w:shd w:val="clear" w:color="auto" w:fill="FFFFFF"/>
        </w:rPr>
        <w:t>what it is to carry the gospel:</w:t>
      </w:r>
      <w:r w:rsidR="00626F31" w:rsidRPr="00626F31">
        <w:rPr>
          <w:rFonts w:ascii="Segoe UI" w:hAnsi="Segoe UI" w:cs="Segoe UI"/>
          <w:color w:val="212529"/>
          <w:shd w:val="clear" w:color="auto" w:fill="FFFFFF"/>
        </w:rPr>
        <w:t xml:space="preserve"> </w:t>
      </w:r>
      <w:r w:rsidR="00626F31">
        <w:rPr>
          <w:rFonts w:ascii="Segoe UI" w:hAnsi="Segoe UI" w:cs="Segoe UI"/>
          <w:color w:val="212529"/>
          <w:shd w:val="clear" w:color="auto" w:fill="FFFFFF"/>
        </w:rPr>
        <w:t>--Frederick Buechner, </w:t>
      </w:r>
      <w:r w:rsidR="00626F31">
        <w:rPr>
          <w:rStyle w:val="Emphasis"/>
          <w:rFonts w:ascii="Segoe UI" w:hAnsi="Segoe UI" w:cs="Segoe UI"/>
          <w:color w:val="212529"/>
          <w:shd w:val="clear" w:color="auto" w:fill="FFFFFF"/>
        </w:rPr>
        <w:t>Wishful Thinking, A Seeker's ABC</w:t>
      </w:r>
      <w:r w:rsidR="00626F31">
        <w:rPr>
          <w:rFonts w:ascii="Segoe UI" w:hAnsi="Segoe UI" w:cs="Segoe UI"/>
          <w:color w:val="212529"/>
          <w:shd w:val="clear" w:color="auto" w:fill="FFFFFF"/>
        </w:rPr>
        <w:t> (</w:t>
      </w:r>
      <w:proofErr w:type="spellStart"/>
      <w:r w:rsidR="00626F31">
        <w:rPr>
          <w:rFonts w:ascii="Segoe UI" w:hAnsi="Segoe UI" w:cs="Segoe UI"/>
          <w:color w:val="212529"/>
          <w:shd w:val="clear" w:color="auto" w:fill="FFFFFF"/>
        </w:rPr>
        <w:t>HarperOne</w:t>
      </w:r>
      <w:proofErr w:type="spellEnd"/>
      <w:r w:rsidR="00626F31">
        <w:rPr>
          <w:rFonts w:ascii="Segoe UI" w:hAnsi="Segoe UI" w:cs="Segoe UI"/>
          <w:color w:val="212529"/>
          <w:shd w:val="clear" w:color="auto" w:fill="FFFFFF"/>
        </w:rPr>
        <w:t>, 1993).</w:t>
      </w:r>
    </w:p>
    <w:p w14:paraId="5BC34601" w14:textId="77777777" w:rsidR="00413EF5" w:rsidRDefault="000F4EC4" w:rsidP="00864A1E">
      <w:pPr>
        <w:spacing w:after="0"/>
        <w:rPr>
          <w:rFonts w:ascii="Segoe UI" w:hAnsi="Segoe UI" w:cs="Segoe UI"/>
          <w:i/>
          <w:iCs/>
          <w:color w:val="212529"/>
          <w:shd w:val="clear" w:color="auto" w:fill="FFFFFF"/>
        </w:rPr>
      </w:pPr>
      <w:r>
        <w:rPr>
          <w:rFonts w:ascii="Segoe UI" w:hAnsi="Segoe UI" w:cs="Segoe UI"/>
          <w:i/>
          <w:iCs/>
          <w:color w:val="212529"/>
          <w:shd w:val="clear" w:color="auto" w:fill="FFFFFF"/>
        </w:rPr>
        <w:t>“</w:t>
      </w:r>
      <w:r w:rsidR="00626F31" w:rsidRPr="00864A1E">
        <w:rPr>
          <w:rFonts w:ascii="Segoe UI" w:hAnsi="Segoe UI" w:cs="Segoe UI"/>
          <w:i/>
          <w:iCs/>
          <w:color w:val="212529"/>
          <w:shd w:val="clear" w:color="auto" w:fill="FFFFFF"/>
        </w:rPr>
        <w:t>Some think of a Christian as one who necessarily believes certain things. That Jesus was the son of God, say. Or that Mary was a virgin. Or that the Pope is infallible. Or that all other religions are all wrong.</w:t>
      </w:r>
      <w:r w:rsidR="00413EF5">
        <w:rPr>
          <w:rFonts w:ascii="Segoe UI" w:hAnsi="Segoe UI" w:cs="Segoe UI"/>
          <w:i/>
          <w:iCs/>
          <w:color w:val="212529"/>
          <w:shd w:val="clear" w:color="auto" w:fill="FFFFFF"/>
        </w:rPr>
        <w:t xml:space="preserve"> </w:t>
      </w:r>
      <w:r w:rsidR="00626F31" w:rsidRPr="00864A1E">
        <w:rPr>
          <w:rFonts w:ascii="Segoe UI" w:hAnsi="Segoe UI" w:cs="Segoe UI"/>
          <w:i/>
          <w:iCs/>
          <w:color w:val="212529"/>
          <w:shd w:val="clear" w:color="auto" w:fill="FFFFFF"/>
        </w:rPr>
        <w:br/>
        <w:t xml:space="preserve">Some think of a Christian as one who necessarily does certain things. Such as going to church. Getting baptized. Giving up liquor and tobacco. Reading the Bible. Doing a good </w:t>
      </w:r>
      <w:proofErr w:type="gramStart"/>
      <w:r w:rsidR="00626F31" w:rsidRPr="00864A1E">
        <w:rPr>
          <w:rFonts w:ascii="Segoe UI" w:hAnsi="Segoe UI" w:cs="Segoe UI"/>
          <w:i/>
          <w:iCs/>
          <w:color w:val="212529"/>
          <w:shd w:val="clear" w:color="auto" w:fill="FFFFFF"/>
        </w:rPr>
        <w:t>deed</w:t>
      </w:r>
      <w:proofErr w:type="gramEnd"/>
      <w:r w:rsidR="00626F31" w:rsidRPr="00864A1E">
        <w:rPr>
          <w:rFonts w:ascii="Segoe UI" w:hAnsi="Segoe UI" w:cs="Segoe UI"/>
          <w:i/>
          <w:iCs/>
          <w:color w:val="212529"/>
          <w:shd w:val="clear" w:color="auto" w:fill="FFFFFF"/>
        </w:rPr>
        <w:t xml:space="preserve"> a day.</w:t>
      </w:r>
      <w:r w:rsidR="00626F31" w:rsidRPr="00864A1E">
        <w:rPr>
          <w:rFonts w:ascii="Segoe UI" w:hAnsi="Segoe UI" w:cs="Segoe UI"/>
          <w:i/>
          <w:iCs/>
          <w:color w:val="212529"/>
        </w:rPr>
        <w:br/>
      </w:r>
      <w:r w:rsidR="00626F31" w:rsidRPr="00864A1E">
        <w:rPr>
          <w:rFonts w:ascii="Segoe UI" w:hAnsi="Segoe UI" w:cs="Segoe UI"/>
          <w:i/>
          <w:iCs/>
          <w:color w:val="212529"/>
          <w:shd w:val="clear" w:color="auto" w:fill="FFFFFF"/>
        </w:rPr>
        <w:t>Some think of a Christian as just a Nice Guy.</w:t>
      </w:r>
      <w:r w:rsidR="00626F31" w:rsidRPr="00864A1E">
        <w:rPr>
          <w:rFonts w:ascii="Segoe UI" w:hAnsi="Segoe UI" w:cs="Segoe UI"/>
          <w:i/>
          <w:iCs/>
          <w:color w:val="212529"/>
        </w:rPr>
        <w:br/>
      </w:r>
    </w:p>
    <w:p w14:paraId="48C9FA2B" w14:textId="77777777" w:rsidR="00413EF5" w:rsidRDefault="00626F31" w:rsidP="00864A1E">
      <w:pPr>
        <w:spacing w:after="0"/>
        <w:rPr>
          <w:rFonts w:ascii="Segoe UI" w:hAnsi="Segoe UI" w:cs="Segoe UI"/>
          <w:color w:val="212529"/>
        </w:rPr>
      </w:pPr>
      <w:r w:rsidRPr="00864A1E">
        <w:rPr>
          <w:rFonts w:ascii="Segoe UI" w:hAnsi="Segoe UI" w:cs="Segoe UI"/>
          <w:i/>
          <w:iCs/>
          <w:color w:val="212529"/>
          <w:shd w:val="clear" w:color="auto" w:fill="FFFFFF"/>
        </w:rPr>
        <w:t xml:space="preserve">Jesus </w:t>
      </w:r>
      <w:proofErr w:type="gramStart"/>
      <w:r w:rsidRPr="00864A1E">
        <w:rPr>
          <w:rFonts w:ascii="Segoe UI" w:hAnsi="Segoe UI" w:cs="Segoe UI"/>
          <w:i/>
          <w:iCs/>
          <w:color w:val="212529"/>
          <w:shd w:val="clear" w:color="auto" w:fill="FFFFFF"/>
        </w:rPr>
        <w:t>said</w:t>
      </w:r>
      <w:proofErr w:type="gramEnd"/>
      <w:r w:rsidRPr="00864A1E">
        <w:rPr>
          <w:rFonts w:ascii="Segoe UI" w:hAnsi="Segoe UI" w:cs="Segoe UI"/>
          <w:i/>
          <w:iCs/>
          <w:color w:val="212529"/>
          <w:shd w:val="clear" w:color="auto" w:fill="FFFFFF"/>
        </w:rPr>
        <w:t xml:space="preserve"> "</w:t>
      </w:r>
      <w:r w:rsidRPr="000F4EC4">
        <w:rPr>
          <w:rFonts w:ascii="Segoe UI" w:hAnsi="Segoe UI" w:cs="Segoe UI"/>
          <w:b/>
          <w:bCs/>
          <w:i/>
          <w:iCs/>
          <w:color w:val="212529"/>
          <w:shd w:val="clear" w:color="auto" w:fill="FFFFFF"/>
        </w:rPr>
        <w:t>I am the way, and the truth and the life; no one comes to the Father, but by me"</w:t>
      </w:r>
      <w:r w:rsidRPr="00864A1E">
        <w:rPr>
          <w:rFonts w:ascii="Segoe UI" w:hAnsi="Segoe UI" w:cs="Segoe UI"/>
          <w:i/>
          <w:iCs/>
          <w:color w:val="212529"/>
          <w:shd w:val="clear" w:color="auto" w:fill="FFFFFF"/>
        </w:rPr>
        <w:t xml:space="preserve"> (John 14:6). He didn't say that any </w:t>
      </w:r>
      <w:proofErr w:type="gramStart"/>
      <w:r w:rsidRPr="00864A1E">
        <w:rPr>
          <w:rFonts w:ascii="Segoe UI" w:hAnsi="Segoe UI" w:cs="Segoe UI"/>
          <w:i/>
          <w:iCs/>
          <w:color w:val="212529"/>
          <w:shd w:val="clear" w:color="auto" w:fill="FFFFFF"/>
        </w:rPr>
        <w:t>particular ethic</w:t>
      </w:r>
      <w:proofErr w:type="gramEnd"/>
      <w:r w:rsidRPr="00864A1E">
        <w:rPr>
          <w:rFonts w:ascii="Segoe UI" w:hAnsi="Segoe UI" w:cs="Segoe UI"/>
          <w:i/>
          <w:iCs/>
          <w:color w:val="212529"/>
          <w:shd w:val="clear" w:color="auto" w:fill="FFFFFF"/>
        </w:rPr>
        <w:t>, doctrine or religion was the way, the truth and the life. He said that he was. ...</w:t>
      </w:r>
      <w:r w:rsidRPr="00864A1E">
        <w:rPr>
          <w:rFonts w:ascii="Segoe UI" w:hAnsi="Segoe UI" w:cs="Segoe UI"/>
          <w:i/>
          <w:iCs/>
          <w:color w:val="212529"/>
        </w:rPr>
        <w:br/>
      </w:r>
      <w:r w:rsidRPr="00864A1E">
        <w:rPr>
          <w:rFonts w:ascii="Segoe UI" w:hAnsi="Segoe UI" w:cs="Segoe UI"/>
          <w:i/>
          <w:iCs/>
          <w:color w:val="212529"/>
        </w:rPr>
        <w:br/>
      </w:r>
      <w:r w:rsidRPr="00864A1E">
        <w:rPr>
          <w:rFonts w:ascii="Segoe UI" w:hAnsi="Segoe UI" w:cs="Segoe UI"/>
          <w:i/>
          <w:iCs/>
          <w:color w:val="212529"/>
          <w:shd w:val="clear" w:color="auto" w:fill="FFFFFF"/>
        </w:rPr>
        <w:t>A Christian is one who is on the way, though not necessarily very far along it, and who has at least some dim and half-baked idea of whom to thank.</w:t>
      </w:r>
      <w:r w:rsidRPr="00864A1E">
        <w:rPr>
          <w:rFonts w:ascii="Segoe UI" w:hAnsi="Segoe UI" w:cs="Segoe UI"/>
          <w:i/>
          <w:iCs/>
          <w:color w:val="212529"/>
        </w:rPr>
        <w:br/>
      </w:r>
      <w:r w:rsidRPr="00864A1E">
        <w:rPr>
          <w:rFonts w:ascii="Segoe UI" w:hAnsi="Segoe UI" w:cs="Segoe UI"/>
          <w:i/>
          <w:iCs/>
          <w:color w:val="212529"/>
          <w:shd w:val="clear" w:color="auto" w:fill="FFFFFF"/>
        </w:rPr>
        <w:t>A Christian isn't necessarily any nicer than anybody else. Just better informed.</w:t>
      </w:r>
      <w:r w:rsidR="000F4EC4">
        <w:rPr>
          <w:rFonts w:ascii="Segoe UI" w:hAnsi="Segoe UI" w:cs="Segoe UI"/>
          <w:i/>
          <w:iCs/>
          <w:color w:val="212529"/>
          <w:shd w:val="clear" w:color="auto" w:fill="FFFFFF"/>
        </w:rPr>
        <w:t>”</w:t>
      </w:r>
      <w:r w:rsidRPr="00864A1E">
        <w:rPr>
          <w:rFonts w:ascii="Segoe UI" w:hAnsi="Segoe UI" w:cs="Segoe UI"/>
          <w:color w:val="212529"/>
        </w:rPr>
        <w:br/>
      </w:r>
    </w:p>
    <w:p w14:paraId="75D50789" w14:textId="77777777" w:rsidR="00ED7574" w:rsidRDefault="00ED7574" w:rsidP="00864A1E">
      <w:pPr>
        <w:spacing w:after="0"/>
        <w:rPr>
          <w:rFonts w:ascii="Segoe UI" w:hAnsi="Segoe UI" w:cs="Segoe UI"/>
          <w:color w:val="212529"/>
        </w:rPr>
      </w:pPr>
      <w:r>
        <w:rPr>
          <w:rFonts w:ascii="Segoe UI" w:hAnsi="Segoe UI" w:cs="Segoe UI"/>
          <w:color w:val="212529"/>
        </w:rPr>
        <w:t xml:space="preserve">Do you know Jesus? Then </w:t>
      </w:r>
      <w:r w:rsidRPr="0095183F">
        <w:rPr>
          <w:rFonts w:ascii="Segoe UI" w:hAnsi="Segoe UI" w:cs="Segoe UI"/>
          <w:color w:val="FF0000"/>
        </w:rPr>
        <w:t xml:space="preserve">you are carrying good news around with you. </w:t>
      </w:r>
      <w:r>
        <w:rPr>
          <w:rFonts w:ascii="Segoe UI" w:hAnsi="Segoe UI" w:cs="Segoe UI"/>
          <w:color w:val="212529"/>
        </w:rPr>
        <w:t>Will you share it with others?</w:t>
      </w:r>
    </w:p>
    <w:p w14:paraId="71FA81AB" w14:textId="77777777" w:rsidR="00ED7574" w:rsidRDefault="00ED7574" w:rsidP="00864A1E">
      <w:pPr>
        <w:spacing w:after="0"/>
        <w:rPr>
          <w:rFonts w:ascii="Segoe UI" w:hAnsi="Segoe UI" w:cs="Segoe UI"/>
          <w:color w:val="212529"/>
        </w:rPr>
      </w:pPr>
    </w:p>
    <w:p w14:paraId="1F2A08A1" w14:textId="77777777" w:rsidR="006B1041" w:rsidRDefault="003F1A71" w:rsidP="00864A1E">
      <w:pPr>
        <w:spacing w:after="0"/>
        <w:rPr>
          <w:rFonts w:ascii="Segoe UI" w:hAnsi="Segoe UI" w:cs="Segoe UI"/>
          <w:color w:val="212529"/>
          <w:shd w:val="clear" w:color="auto" w:fill="FFFFFF"/>
        </w:rPr>
      </w:pPr>
      <w:r>
        <w:rPr>
          <w:rFonts w:ascii="Segoe UI" w:hAnsi="Segoe UI" w:cs="Segoe UI"/>
          <w:color w:val="212529"/>
          <w:shd w:val="clear" w:color="auto" w:fill="FFFFFF"/>
        </w:rPr>
        <w:t xml:space="preserve">The story </w:t>
      </w:r>
      <w:r w:rsidR="0044623D">
        <w:rPr>
          <w:rFonts w:ascii="Segoe UI" w:hAnsi="Segoe UI" w:cs="Segoe UI"/>
          <w:color w:val="212529"/>
          <w:shd w:val="clear" w:color="auto" w:fill="FFFFFF"/>
        </w:rPr>
        <w:t xml:space="preserve">in John </w:t>
      </w:r>
      <w:r>
        <w:rPr>
          <w:rFonts w:ascii="Segoe UI" w:hAnsi="Segoe UI" w:cs="Segoe UI"/>
          <w:color w:val="212529"/>
          <w:shd w:val="clear" w:color="auto" w:fill="FFFFFF"/>
        </w:rPr>
        <w:t>opens with Jesus on the road from the place of his baptism (likely on the Jordan River near the Dead Sea) back to Galilee, his home territory. The road running along the Jordan was the main north-south route through the region, and Jesus and his people would have trave</w:t>
      </w:r>
      <w:r w:rsidR="003133D0">
        <w:rPr>
          <w:rFonts w:ascii="Segoe UI" w:hAnsi="Segoe UI" w:cs="Segoe UI"/>
          <w:color w:val="212529"/>
          <w:shd w:val="clear" w:color="auto" w:fill="FFFFFF"/>
        </w:rPr>
        <w:t>l</w:t>
      </w:r>
      <w:r>
        <w:rPr>
          <w:rFonts w:ascii="Segoe UI" w:hAnsi="Segoe UI" w:cs="Segoe UI"/>
          <w:color w:val="212529"/>
          <w:shd w:val="clear" w:color="auto" w:fill="FFFFFF"/>
        </w:rPr>
        <w:t>ed it many times on the way to and from Jerusalem for the various Jewish festivals and feasts. Having been baptized by John and commissioned for his mission, Jesus traveled north with Andrew and Simon Peter, his first two disciples, in tow (vv. 35-42).</w:t>
      </w:r>
      <w:r>
        <w:rPr>
          <w:rFonts w:ascii="Segoe UI" w:hAnsi="Segoe UI" w:cs="Segoe UI"/>
          <w:color w:val="212529"/>
        </w:rPr>
        <w:br/>
      </w:r>
      <w:r>
        <w:rPr>
          <w:rFonts w:ascii="Segoe UI" w:hAnsi="Segoe UI" w:cs="Segoe UI"/>
          <w:color w:val="212529"/>
        </w:rPr>
        <w:br/>
      </w:r>
      <w:r>
        <w:rPr>
          <w:rFonts w:ascii="Segoe UI" w:hAnsi="Segoe UI" w:cs="Segoe UI"/>
          <w:color w:val="212529"/>
          <w:shd w:val="clear" w:color="auto" w:fill="FFFFFF"/>
        </w:rPr>
        <w:t xml:space="preserve">Even though Galilee is the destination, we know that Jesus has a much longer journey in mind. In Bethsaida, the hometown of Andrew and Peter, Jesus encounters two men to whom he will also teach the rules of the road -- three rules to which everyone since has been compelled to adhere if they're going to become licensed disciples of Jesus. In fact, we could argue that these </w:t>
      </w:r>
      <w:r>
        <w:rPr>
          <w:rFonts w:ascii="Segoe UI" w:hAnsi="Segoe UI" w:cs="Segoe UI"/>
          <w:color w:val="212529"/>
          <w:shd w:val="clear" w:color="auto" w:fill="FFFFFF"/>
        </w:rPr>
        <w:lastRenderedPageBreak/>
        <w:t>are the most important rules ever put on the books:</w:t>
      </w:r>
      <w:r>
        <w:rPr>
          <w:rFonts w:ascii="Segoe UI" w:hAnsi="Segoe UI" w:cs="Segoe UI"/>
          <w:color w:val="212529"/>
        </w:rPr>
        <w:br/>
      </w:r>
      <w:r>
        <w:rPr>
          <w:rFonts w:ascii="Segoe UI" w:hAnsi="Segoe UI" w:cs="Segoe UI"/>
          <w:color w:val="212529"/>
        </w:rPr>
        <w:br/>
      </w:r>
      <w:r w:rsidRPr="00C55E0F">
        <w:rPr>
          <w:rStyle w:val="Strong"/>
          <w:rFonts w:ascii="Segoe UI" w:hAnsi="Segoe UI" w:cs="Segoe UI"/>
          <w:color w:val="FF0000"/>
          <w:shd w:val="clear" w:color="auto" w:fill="FFFFFF"/>
        </w:rPr>
        <w:t xml:space="preserve">Rule </w:t>
      </w:r>
      <w:r w:rsidR="00C55E0F" w:rsidRPr="00C55E0F">
        <w:rPr>
          <w:rStyle w:val="Strong"/>
          <w:rFonts w:ascii="Segoe UI" w:hAnsi="Segoe UI" w:cs="Segoe UI"/>
          <w:color w:val="FF0000"/>
          <w:shd w:val="clear" w:color="auto" w:fill="FFFFFF"/>
        </w:rPr>
        <w:t xml:space="preserve">of the Road </w:t>
      </w:r>
      <w:r w:rsidRPr="00C55E0F">
        <w:rPr>
          <w:rStyle w:val="Strong"/>
          <w:rFonts w:ascii="Segoe UI" w:hAnsi="Segoe UI" w:cs="Segoe UI"/>
          <w:color w:val="FF0000"/>
          <w:shd w:val="clear" w:color="auto" w:fill="FFFFFF"/>
        </w:rPr>
        <w:t>#1: FOLLOW. </w:t>
      </w:r>
      <w:r>
        <w:rPr>
          <w:rFonts w:ascii="Segoe UI" w:hAnsi="Segoe UI" w:cs="Segoe UI"/>
          <w:color w:val="212529"/>
          <w:shd w:val="clear" w:color="auto" w:fill="FFFFFF"/>
        </w:rPr>
        <w:t>"Follow me" (v. 43). Note that it's a command. It's not simply "believe in me," "think about me" or "consider me." It's "</w:t>
      </w:r>
      <w:r w:rsidRPr="004874EF">
        <w:rPr>
          <w:rFonts w:ascii="Segoe UI" w:hAnsi="Segoe UI" w:cs="Segoe UI"/>
          <w:b/>
          <w:bCs/>
          <w:i/>
          <w:iCs/>
          <w:color w:val="212529"/>
          <w:shd w:val="clear" w:color="auto" w:fill="FFFFFF"/>
        </w:rPr>
        <w:t>follow me."</w:t>
      </w:r>
      <w:r>
        <w:rPr>
          <w:rFonts w:ascii="Segoe UI" w:hAnsi="Segoe UI" w:cs="Segoe UI"/>
          <w:color w:val="212529"/>
          <w:shd w:val="clear" w:color="auto" w:fill="FFFFFF"/>
        </w:rPr>
        <w:t xml:space="preserve"> To be a disciple of Jesus is to leave the route you were on and take a narrow road behind him.</w:t>
      </w:r>
      <w:r w:rsidR="00536C08">
        <w:rPr>
          <w:rFonts w:ascii="Segoe UI" w:hAnsi="Segoe UI" w:cs="Segoe UI"/>
          <w:color w:val="212529"/>
          <w:shd w:val="clear" w:color="auto" w:fill="FFFFFF"/>
        </w:rPr>
        <w:t xml:space="preserve"> Know it all about God? No. Just follow God and God’s son Jesus.</w:t>
      </w:r>
      <w:r>
        <w:rPr>
          <w:rFonts w:ascii="Segoe UI" w:hAnsi="Segoe UI" w:cs="Segoe UI"/>
          <w:color w:val="212529"/>
        </w:rPr>
        <w:br/>
      </w:r>
      <w:r>
        <w:rPr>
          <w:rFonts w:ascii="Segoe UI" w:hAnsi="Segoe UI" w:cs="Segoe UI"/>
          <w:color w:val="212529"/>
        </w:rPr>
        <w:br/>
      </w:r>
      <w:r>
        <w:rPr>
          <w:rFonts w:ascii="Segoe UI" w:hAnsi="Segoe UI" w:cs="Segoe UI"/>
          <w:color w:val="212529"/>
          <w:shd w:val="clear" w:color="auto" w:fill="FFFFFF"/>
        </w:rPr>
        <w:t xml:space="preserve">Philip is the first to hear this </w:t>
      </w:r>
      <w:proofErr w:type="gramStart"/>
      <w:r>
        <w:rPr>
          <w:rFonts w:ascii="Segoe UI" w:hAnsi="Segoe UI" w:cs="Segoe UI"/>
          <w:color w:val="212529"/>
          <w:shd w:val="clear" w:color="auto" w:fill="FFFFFF"/>
        </w:rPr>
        <w:t>clearly-stated</w:t>
      </w:r>
      <w:proofErr w:type="gramEnd"/>
      <w:r>
        <w:rPr>
          <w:rFonts w:ascii="Segoe UI" w:hAnsi="Segoe UI" w:cs="Segoe UI"/>
          <w:color w:val="212529"/>
          <w:shd w:val="clear" w:color="auto" w:fill="FFFFFF"/>
        </w:rPr>
        <w:t xml:space="preserve"> rule in John's gospel. Unlike in other stories where the disciples drop their </w:t>
      </w:r>
      <w:proofErr w:type="gramStart"/>
      <w:r>
        <w:rPr>
          <w:rFonts w:ascii="Segoe UI" w:hAnsi="Segoe UI" w:cs="Segoe UI"/>
          <w:color w:val="212529"/>
          <w:shd w:val="clear" w:color="auto" w:fill="FFFFFF"/>
        </w:rPr>
        <w:t>nets, or</w:t>
      </w:r>
      <w:proofErr w:type="gramEnd"/>
      <w:r>
        <w:rPr>
          <w:rFonts w:ascii="Segoe UI" w:hAnsi="Segoe UI" w:cs="Segoe UI"/>
          <w:color w:val="212529"/>
          <w:shd w:val="clear" w:color="auto" w:fill="FFFFFF"/>
        </w:rPr>
        <w:t xml:space="preserve"> get up from the table and start falling in behind Jesus, </w:t>
      </w:r>
      <w:r w:rsidRPr="007E0EED">
        <w:rPr>
          <w:rFonts w:ascii="Segoe UI" w:hAnsi="Segoe UI" w:cs="Segoe UI"/>
          <w:b/>
          <w:bCs/>
          <w:i/>
          <w:iCs/>
          <w:color w:val="212529"/>
          <w:shd w:val="clear" w:color="auto" w:fill="FFFFFF"/>
        </w:rPr>
        <w:t xml:space="preserve">Philip's first response to this rule is to go and get another follower. </w:t>
      </w:r>
      <w:r>
        <w:rPr>
          <w:rFonts w:ascii="Segoe UI" w:hAnsi="Segoe UI" w:cs="Segoe UI"/>
          <w:color w:val="212529"/>
          <w:shd w:val="clear" w:color="auto" w:fill="FFFFFF"/>
        </w:rPr>
        <w:t>So compelling is this rule, that Philip recognizes it's one that everyone needs to observe in order to make it safely to an eternal destination.</w:t>
      </w:r>
      <w:r>
        <w:rPr>
          <w:rFonts w:ascii="Segoe UI" w:hAnsi="Segoe UI" w:cs="Segoe UI"/>
          <w:color w:val="212529"/>
        </w:rPr>
        <w:br/>
      </w:r>
      <w:r>
        <w:rPr>
          <w:rFonts w:ascii="Segoe UI" w:hAnsi="Segoe UI" w:cs="Segoe UI"/>
          <w:color w:val="212529"/>
        </w:rPr>
        <w:br/>
      </w:r>
      <w:r>
        <w:rPr>
          <w:rFonts w:ascii="Segoe UI" w:hAnsi="Segoe UI" w:cs="Segoe UI"/>
          <w:color w:val="212529"/>
          <w:shd w:val="clear" w:color="auto" w:fill="FFFFFF"/>
        </w:rPr>
        <w:t xml:space="preserve">The </w:t>
      </w:r>
      <w:proofErr w:type="gramStart"/>
      <w:r>
        <w:rPr>
          <w:rFonts w:ascii="Segoe UI" w:hAnsi="Segoe UI" w:cs="Segoe UI"/>
          <w:color w:val="212529"/>
          <w:shd w:val="clear" w:color="auto" w:fill="FFFFFF"/>
        </w:rPr>
        <w:t>first person</w:t>
      </w:r>
      <w:proofErr w:type="gramEnd"/>
      <w:r>
        <w:rPr>
          <w:rFonts w:ascii="Segoe UI" w:hAnsi="Segoe UI" w:cs="Segoe UI"/>
          <w:color w:val="212529"/>
          <w:shd w:val="clear" w:color="auto" w:fill="FFFFFF"/>
        </w:rPr>
        <w:t xml:space="preserve"> Philip tells is Nathanael</w:t>
      </w:r>
      <w:r w:rsidR="00F937AD">
        <w:rPr>
          <w:rFonts w:ascii="Segoe UI" w:hAnsi="Segoe UI" w:cs="Segoe UI"/>
          <w:color w:val="212529"/>
          <w:shd w:val="clear" w:color="auto" w:fill="FFFFFF"/>
        </w:rPr>
        <w:t xml:space="preserve"> (not an apostle, not of the 12)</w:t>
      </w:r>
      <w:r>
        <w:rPr>
          <w:rFonts w:ascii="Segoe UI" w:hAnsi="Segoe UI" w:cs="Segoe UI"/>
          <w:color w:val="212529"/>
          <w:shd w:val="clear" w:color="auto" w:fill="FFFFFF"/>
        </w:rPr>
        <w:t xml:space="preserve">. John's point might be that Jesus' command to "follow me" isn't just for those original 12 disciples but for everyone. Philip immediately sees that Jesus is the one about "whom Moses in the law and also the prophets wrote, </w:t>
      </w:r>
      <w:proofErr w:type="gramStart"/>
      <w:r>
        <w:rPr>
          <w:rFonts w:ascii="Segoe UI" w:hAnsi="Segoe UI" w:cs="Segoe UI"/>
          <w:color w:val="212529"/>
          <w:shd w:val="clear" w:color="auto" w:fill="FFFFFF"/>
        </w:rPr>
        <w:t>Jesus</w:t>
      </w:r>
      <w:proofErr w:type="gramEnd"/>
      <w:r>
        <w:rPr>
          <w:rFonts w:ascii="Segoe UI" w:hAnsi="Segoe UI" w:cs="Segoe UI"/>
          <w:color w:val="212529"/>
          <w:shd w:val="clear" w:color="auto" w:fill="FFFFFF"/>
        </w:rPr>
        <w:t xml:space="preserve"> son of Joseph from Nazareth" (v. 45). Jesus, in other words, is the one to whom all the ancient </w:t>
      </w:r>
      <w:r w:rsidR="00907EB4">
        <w:rPr>
          <w:rFonts w:ascii="Segoe UI" w:hAnsi="Segoe UI" w:cs="Segoe UI"/>
          <w:color w:val="212529"/>
          <w:shd w:val="clear" w:color="auto" w:fill="FFFFFF"/>
        </w:rPr>
        <w:t>Bible</w:t>
      </w:r>
      <w:r>
        <w:rPr>
          <w:rFonts w:ascii="Segoe UI" w:hAnsi="Segoe UI" w:cs="Segoe UI"/>
          <w:color w:val="212529"/>
          <w:shd w:val="clear" w:color="auto" w:fill="FFFFFF"/>
        </w:rPr>
        <w:t xml:space="preserve"> rules point.</w:t>
      </w:r>
      <w:r>
        <w:rPr>
          <w:rFonts w:ascii="Segoe UI" w:hAnsi="Segoe UI" w:cs="Segoe UI"/>
          <w:color w:val="212529"/>
        </w:rPr>
        <w:br/>
      </w:r>
      <w:r>
        <w:rPr>
          <w:rFonts w:ascii="Segoe UI" w:hAnsi="Segoe UI" w:cs="Segoe UI"/>
          <w:color w:val="212529"/>
        </w:rPr>
        <w:br/>
      </w:r>
      <w:r>
        <w:rPr>
          <w:rFonts w:ascii="Segoe UI" w:hAnsi="Segoe UI" w:cs="Segoe UI"/>
          <w:color w:val="212529"/>
          <w:shd w:val="clear" w:color="auto" w:fill="FFFFFF"/>
        </w:rPr>
        <w:t xml:space="preserve">Nathanael, however, sees the idea of a Messiah coming from Nazareth to be about as likely </w:t>
      </w:r>
      <w:r w:rsidR="007E37D5">
        <w:rPr>
          <w:rFonts w:ascii="Segoe UI" w:hAnsi="Segoe UI" w:cs="Segoe UI"/>
          <w:color w:val="212529"/>
          <w:shd w:val="clear" w:color="auto" w:fill="FFFFFF"/>
        </w:rPr>
        <w:t>as a football game in Buffalo today.</w:t>
      </w:r>
      <w:r>
        <w:rPr>
          <w:rFonts w:ascii="Segoe UI" w:hAnsi="Segoe UI" w:cs="Segoe UI"/>
          <w:color w:val="212529"/>
          <w:shd w:val="clear" w:color="auto" w:fill="FFFFFF"/>
        </w:rPr>
        <w:t xml:space="preserve"> "Can anything good come out of </w:t>
      </w:r>
      <w:r w:rsidR="007E3158">
        <w:rPr>
          <w:rFonts w:ascii="Segoe UI" w:hAnsi="Segoe UI" w:cs="Segoe UI"/>
          <w:color w:val="212529"/>
          <w:shd w:val="clear" w:color="auto" w:fill="FFFFFF"/>
        </w:rPr>
        <w:t xml:space="preserve">(Buffalo) </w:t>
      </w:r>
      <w:r>
        <w:rPr>
          <w:rFonts w:ascii="Segoe UI" w:hAnsi="Segoe UI" w:cs="Segoe UI"/>
          <w:color w:val="212529"/>
          <w:shd w:val="clear" w:color="auto" w:fill="FFFFFF"/>
        </w:rPr>
        <w:t>Nazareth?" he scoffs (v. 46).</w:t>
      </w:r>
      <w:r>
        <w:rPr>
          <w:rFonts w:ascii="Segoe UI" w:hAnsi="Segoe UI" w:cs="Segoe UI"/>
          <w:color w:val="212529"/>
        </w:rPr>
        <w:br/>
      </w:r>
      <w:r>
        <w:rPr>
          <w:rFonts w:ascii="Segoe UI" w:hAnsi="Segoe UI" w:cs="Segoe UI"/>
          <w:color w:val="212529"/>
        </w:rPr>
        <w:br/>
      </w:r>
      <w:r>
        <w:rPr>
          <w:rFonts w:ascii="Segoe UI" w:hAnsi="Segoe UI" w:cs="Segoe UI"/>
          <w:color w:val="212529"/>
          <w:shd w:val="clear" w:color="auto" w:fill="FFFFFF"/>
        </w:rPr>
        <w:t>Following Jesus means picking one direction -- better, one </w:t>
      </w:r>
      <w:r>
        <w:rPr>
          <w:rStyle w:val="Emphasis"/>
          <w:rFonts w:ascii="Segoe UI" w:hAnsi="Segoe UI" w:cs="Segoe UI"/>
          <w:color w:val="212529"/>
          <w:shd w:val="clear" w:color="auto" w:fill="FFFFFF"/>
        </w:rPr>
        <w:t>person</w:t>
      </w:r>
      <w:r>
        <w:rPr>
          <w:rFonts w:ascii="Segoe UI" w:hAnsi="Segoe UI" w:cs="Segoe UI"/>
          <w:color w:val="212529"/>
          <w:shd w:val="clear" w:color="auto" w:fill="FFFFFF"/>
        </w:rPr>
        <w:t xml:space="preserve"> -- to follow. It's the equivalent of veering off the superhighway and driving down a </w:t>
      </w:r>
      <w:r w:rsidRPr="007E3158">
        <w:rPr>
          <w:rFonts w:ascii="Segoe UI" w:hAnsi="Segoe UI" w:cs="Segoe UI"/>
          <w:b/>
          <w:bCs/>
          <w:i/>
          <w:iCs/>
          <w:color w:val="212529"/>
          <w:shd w:val="clear" w:color="auto" w:fill="FFFFFF"/>
        </w:rPr>
        <w:t>dirt road</w:t>
      </w:r>
      <w:r>
        <w:rPr>
          <w:rFonts w:ascii="Segoe UI" w:hAnsi="Segoe UI" w:cs="Segoe UI"/>
          <w:color w:val="212529"/>
          <w:shd w:val="clear" w:color="auto" w:fill="FFFFFF"/>
        </w:rPr>
        <w:t xml:space="preserve">, which is why it's a major deviation from the rules everyone else is following (Matthew 7:13). Later in John's gospel Jesus will say, "I am the way, the truth and the life. No one comes to the </w:t>
      </w:r>
      <w:proofErr w:type="gramStart"/>
      <w:r>
        <w:rPr>
          <w:rFonts w:ascii="Segoe UI" w:hAnsi="Segoe UI" w:cs="Segoe UI"/>
          <w:color w:val="212529"/>
          <w:shd w:val="clear" w:color="auto" w:fill="FFFFFF"/>
        </w:rPr>
        <w:t>Father</w:t>
      </w:r>
      <w:proofErr w:type="gramEnd"/>
      <w:r>
        <w:rPr>
          <w:rFonts w:ascii="Segoe UI" w:hAnsi="Segoe UI" w:cs="Segoe UI"/>
          <w:color w:val="212529"/>
          <w:shd w:val="clear" w:color="auto" w:fill="FFFFFF"/>
        </w:rPr>
        <w:t xml:space="preserve"> except through me" (14:6). It's that Jesus is calling people to follow him on the one road that leads straight to the heart of God and God's mission. Too often we've defined the rules of Christian faith in terms of what we believe </w:t>
      </w:r>
      <w:r>
        <w:rPr>
          <w:rStyle w:val="Emphasis"/>
          <w:rFonts w:ascii="Segoe UI" w:hAnsi="Segoe UI" w:cs="Segoe UI"/>
          <w:color w:val="212529"/>
          <w:shd w:val="clear" w:color="auto" w:fill="FFFFFF"/>
        </w:rPr>
        <w:t>about</w:t>
      </w:r>
      <w:r>
        <w:rPr>
          <w:rFonts w:ascii="Segoe UI" w:hAnsi="Segoe UI" w:cs="Segoe UI"/>
          <w:color w:val="212529"/>
          <w:shd w:val="clear" w:color="auto" w:fill="FFFFFF"/>
        </w:rPr>
        <w:t xml:space="preserve"> Jesus instead of focusing on </w:t>
      </w:r>
      <w:proofErr w:type="gramStart"/>
      <w:r>
        <w:rPr>
          <w:rFonts w:ascii="Segoe UI" w:hAnsi="Segoe UI" w:cs="Segoe UI"/>
          <w:color w:val="212529"/>
          <w:shd w:val="clear" w:color="auto" w:fill="FFFFFF"/>
        </w:rPr>
        <w:t>actually following</w:t>
      </w:r>
      <w:proofErr w:type="gramEnd"/>
      <w:r>
        <w:rPr>
          <w:rFonts w:ascii="Segoe UI" w:hAnsi="Segoe UI" w:cs="Segoe UI"/>
          <w:color w:val="212529"/>
          <w:shd w:val="clear" w:color="auto" w:fill="FFFFFF"/>
        </w:rPr>
        <w:t xml:space="preserve"> him and doing as he does. Information is important, but </w:t>
      </w:r>
      <w:r w:rsidRPr="00AA2F26">
        <w:rPr>
          <w:rFonts w:ascii="Segoe UI" w:hAnsi="Segoe UI" w:cs="Segoe UI"/>
          <w:b/>
          <w:bCs/>
          <w:color w:val="212529"/>
          <w:u w:val="single"/>
          <w:shd w:val="clear" w:color="auto" w:fill="FFFFFF"/>
        </w:rPr>
        <w:t>imitating Jesus is really the heart of discipleship.</w:t>
      </w:r>
      <w:r>
        <w:rPr>
          <w:rFonts w:ascii="Segoe UI" w:hAnsi="Segoe UI" w:cs="Segoe UI"/>
          <w:color w:val="212529"/>
          <w:shd w:val="clear" w:color="auto" w:fill="FFFFFF"/>
        </w:rPr>
        <w:t xml:space="preserve"> The only way we can really know what he is about is by </w:t>
      </w:r>
      <w:r w:rsidRPr="00F22A08">
        <w:rPr>
          <w:rFonts w:ascii="Segoe UI" w:hAnsi="Segoe UI" w:cs="Segoe UI"/>
          <w:b/>
          <w:bCs/>
          <w:i/>
          <w:iCs/>
          <w:color w:val="212529"/>
          <w:shd w:val="clear" w:color="auto" w:fill="FFFFFF"/>
        </w:rPr>
        <w:t>going all in</w:t>
      </w:r>
      <w:r>
        <w:rPr>
          <w:rFonts w:ascii="Segoe UI" w:hAnsi="Segoe UI" w:cs="Segoe UI"/>
          <w:color w:val="212529"/>
          <w:shd w:val="clear" w:color="auto" w:fill="FFFFFF"/>
        </w:rPr>
        <w:t xml:space="preserve">, </w:t>
      </w:r>
      <w:r w:rsidR="00F22A08" w:rsidRPr="00F22A08">
        <w:rPr>
          <w:rFonts w:ascii="Segoe UI" w:hAnsi="Segoe UI" w:cs="Segoe UI"/>
          <w:b/>
          <w:bCs/>
          <w:i/>
          <w:iCs/>
          <w:color w:val="212529"/>
          <w:shd w:val="clear" w:color="auto" w:fill="FFFFFF"/>
        </w:rPr>
        <w:t>hustling</w:t>
      </w:r>
      <w:r w:rsidR="00F22A08">
        <w:rPr>
          <w:rFonts w:ascii="Segoe UI" w:hAnsi="Segoe UI" w:cs="Segoe UI"/>
          <w:color w:val="212529"/>
          <w:shd w:val="clear" w:color="auto" w:fill="FFFFFF"/>
        </w:rPr>
        <w:t xml:space="preserve"> to keep up</w:t>
      </w:r>
      <w:r>
        <w:rPr>
          <w:rFonts w:ascii="Segoe UI" w:hAnsi="Segoe UI" w:cs="Segoe UI"/>
          <w:color w:val="212529"/>
          <w:shd w:val="clear" w:color="auto" w:fill="FFFFFF"/>
        </w:rPr>
        <w:t xml:space="preserve"> and f</w:t>
      </w:r>
      <w:r w:rsidRPr="00F22A08">
        <w:rPr>
          <w:rFonts w:ascii="Segoe UI" w:hAnsi="Segoe UI" w:cs="Segoe UI"/>
          <w:b/>
          <w:bCs/>
          <w:i/>
          <w:iCs/>
          <w:color w:val="212529"/>
          <w:shd w:val="clear" w:color="auto" w:fill="FFFFFF"/>
        </w:rPr>
        <w:t xml:space="preserve">ollowing </w:t>
      </w:r>
      <w:r>
        <w:rPr>
          <w:rFonts w:ascii="Segoe UI" w:hAnsi="Segoe UI" w:cs="Segoe UI"/>
          <w:color w:val="212529"/>
          <w:shd w:val="clear" w:color="auto" w:fill="FFFFFF"/>
        </w:rPr>
        <w:t>him, which leads us to the second rule:</w:t>
      </w:r>
      <w:r>
        <w:rPr>
          <w:rFonts w:ascii="Segoe UI" w:hAnsi="Segoe UI" w:cs="Segoe UI"/>
          <w:color w:val="212529"/>
        </w:rPr>
        <w:br/>
      </w:r>
      <w:r>
        <w:rPr>
          <w:rFonts w:ascii="Segoe UI" w:hAnsi="Segoe UI" w:cs="Segoe UI"/>
          <w:color w:val="212529"/>
        </w:rPr>
        <w:br/>
      </w:r>
      <w:r w:rsidRPr="00E1603D">
        <w:rPr>
          <w:rStyle w:val="Strong"/>
          <w:rFonts w:ascii="Segoe UI" w:hAnsi="Segoe UI" w:cs="Segoe UI"/>
          <w:color w:val="FF0000"/>
          <w:shd w:val="clear" w:color="auto" w:fill="FFFFFF"/>
        </w:rPr>
        <w:t xml:space="preserve">Rule </w:t>
      </w:r>
      <w:r w:rsidR="00E1603D" w:rsidRPr="00E1603D">
        <w:rPr>
          <w:rStyle w:val="Strong"/>
          <w:rFonts w:ascii="Segoe UI" w:hAnsi="Segoe UI" w:cs="Segoe UI"/>
          <w:color w:val="FF0000"/>
          <w:shd w:val="clear" w:color="auto" w:fill="FFFFFF"/>
        </w:rPr>
        <w:t xml:space="preserve">of the Road </w:t>
      </w:r>
      <w:r w:rsidRPr="00E1603D">
        <w:rPr>
          <w:rStyle w:val="Strong"/>
          <w:rFonts w:ascii="Segoe UI" w:hAnsi="Segoe UI" w:cs="Segoe UI"/>
          <w:color w:val="FF0000"/>
          <w:shd w:val="clear" w:color="auto" w:fill="FFFFFF"/>
        </w:rPr>
        <w:t>#2: COME.</w:t>
      </w:r>
      <w:r w:rsidRPr="00E1603D">
        <w:rPr>
          <w:rFonts w:ascii="Segoe UI" w:hAnsi="Segoe UI" w:cs="Segoe UI"/>
          <w:color w:val="FF0000"/>
          <w:shd w:val="clear" w:color="auto" w:fill="FFFFFF"/>
        </w:rPr>
        <w:t> </w:t>
      </w:r>
      <w:r>
        <w:rPr>
          <w:rFonts w:ascii="Segoe UI" w:hAnsi="Segoe UI" w:cs="Segoe UI"/>
          <w:color w:val="212529"/>
          <w:shd w:val="clear" w:color="auto" w:fill="FFFFFF"/>
        </w:rPr>
        <w:t xml:space="preserve">"Come and see" (v. 46). Philip responds to Nathanael's skepticism with an invitation to "come and see" what Jesus is about. Philip doesn't try to argue or coerce. Rather, he invites him to come and meet the rabbi. </w:t>
      </w:r>
      <w:r w:rsidRPr="009A0C5A">
        <w:rPr>
          <w:rFonts w:ascii="Segoe UI" w:hAnsi="Segoe UI" w:cs="Segoe UI"/>
          <w:b/>
          <w:bCs/>
          <w:i/>
          <w:iCs/>
          <w:color w:val="212529"/>
          <w:shd w:val="clear" w:color="auto" w:fill="FFFFFF"/>
        </w:rPr>
        <w:t xml:space="preserve">Where Nathanael puts a stop sign, Philip sees a green light. </w:t>
      </w:r>
      <w:r>
        <w:rPr>
          <w:rFonts w:ascii="Segoe UI" w:hAnsi="Segoe UI" w:cs="Segoe UI"/>
          <w:color w:val="212529"/>
          <w:shd w:val="clear" w:color="auto" w:fill="FFFFFF"/>
        </w:rPr>
        <w:t>Philip knew that his skeptical friend would respond best to an invitation (the same invitation that Jesus had given to Andrew and Peter in v. 39).</w:t>
      </w:r>
      <w:r w:rsidR="003D5AFC" w:rsidRPr="003D5AFC">
        <w:rPr>
          <w:rFonts w:ascii="Segoe UI" w:hAnsi="Segoe UI" w:cs="Segoe UI"/>
          <w:color w:val="212529"/>
          <w:shd w:val="clear" w:color="auto" w:fill="FFFFFF"/>
        </w:rPr>
        <w:t xml:space="preserve"> </w:t>
      </w:r>
      <w:r w:rsidR="003D5AFC">
        <w:rPr>
          <w:rFonts w:ascii="Segoe UI" w:hAnsi="Segoe UI" w:cs="Segoe UI"/>
          <w:color w:val="212529"/>
          <w:shd w:val="clear" w:color="auto" w:fill="FFFFFF"/>
        </w:rPr>
        <w:t>Philip will become a great evangelist because he sees everyone as simply needing an invitation and will spend most of his life on the road inviting others to "come and see" (Acts 8:4-40).</w:t>
      </w:r>
      <w:r w:rsidR="003D5AFC">
        <w:rPr>
          <w:rFonts w:ascii="Segoe UI" w:hAnsi="Segoe UI" w:cs="Segoe UI"/>
          <w:color w:val="212529"/>
        </w:rPr>
        <w:br/>
      </w:r>
      <w:r w:rsidR="003D5AFC">
        <w:rPr>
          <w:rFonts w:ascii="Segoe UI" w:hAnsi="Segoe UI" w:cs="Segoe UI"/>
          <w:color w:val="212529"/>
        </w:rPr>
        <w:lastRenderedPageBreak/>
        <w:br/>
      </w:r>
      <w:r w:rsidR="003D5AFC">
        <w:rPr>
          <w:rFonts w:ascii="Segoe UI" w:hAnsi="Segoe UI" w:cs="Segoe UI"/>
          <w:color w:val="212529"/>
          <w:shd w:val="clear" w:color="auto" w:fill="FFFFFF"/>
        </w:rPr>
        <w:t>One of the key rules of the road for being a disciple is having a desire and a way for inviting people to come and meet Jesus. Who can you invite to "come and see?"</w:t>
      </w:r>
      <w:r w:rsidR="009A0C5A">
        <w:rPr>
          <w:rFonts w:ascii="Segoe UI" w:hAnsi="Segoe UI" w:cs="Segoe UI"/>
          <w:color w:val="212529"/>
          <w:shd w:val="clear" w:color="auto" w:fill="FFFFFF"/>
        </w:rPr>
        <w:t xml:space="preserve"> (</w:t>
      </w:r>
      <w:proofErr w:type="gramStart"/>
      <w:r w:rsidR="009A0C5A">
        <w:rPr>
          <w:rFonts w:ascii="Segoe UI" w:hAnsi="Segoe UI" w:cs="Segoe UI"/>
          <w:color w:val="212529"/>
          <w:shd w:val="clear" w:color="auto" w:fill="FFFFFF"/>
        </w:rPr>
        <w:t>list</w:t>
      </w:r>
      <w:proofErr w:type="gramEnd"/>
      <w:r w:rsidR="009A0C5A">
        <w:rPr>
          <w:rFonts w:ascii="Segoe UI" w:hAnsi="Segoe UI" w:cs="Segoe UI"/>
          <w:color w:val="212529"/>
          <w:shd w:val="clear" w:color="auto" w:fill="FFFFFF"/>
        </w:rPr>
        <w:t xml:space="preserve"> all the events and opportunities just at our church, to invite people to. Of course, </w:t>
      </w:r>
      <w:r w:rsidR="00B61101">
        <w:rPr>
          <w:rFonts w:ascii="Segoe UI" w:hAnsi="Segoe UI" w:cs="Segoe UI"/>
          <w:color w:val="212529"/>
          <w:shd w:val="clear" w:color="auto" w:fill="FFFFFF"/>
        </w:rPr>
        <w:t>each one should have Jesus in them.</w:t>
      </w:r>
      <w:r w:rsidR="003D5AFC">
        <w:rPr>
          <w:rFonts w:ascii="Segoe UI" w:hAnsi="Segoe UI" w:cs="Segoe UI"/>
          <w:color w:val="212529"/>
        </w:rPr>
        <w:br/>
      </w:r>
      <w:r w:rsidR="003D5AFC">
        <w:rPr>
          <w:rFonts w:ascii="Segoe UI" w:hAnsi="Segoe UI" w:cs="Segoe UI"/>
          <w:color w:val="212529"/>
        </w:rPr>
        <w:br/>
      </w:r>
      <w:r w:rsidR="003D5AFC" w:rsidRPr="006D2816">
        <w:rPr>
          <w:rStyle w:val="Strong"/>
          <w:rFonts w:ascii="Segoe UI" w:hAnsi="Segoe UI" w:cs="Segoe UI"/>
          <w:color w:val="FF0000"/>
          <w:shd w:val="clear" w:color="auto" w:fill="FFFFFF"/>
        </w:rPr>
        <w:t xml:space="preserve">Rule </w:t>
      </w:r>
      <w:r w:rsidR="00410AA5" w:rsidRPr="006D2816">
        <w:rPr>
          <w:rStyle w:val="Strong"/>
          <w:rFonts w:ascii="Segoe UI" w:hAnsi="Segoe UI" w:cs="Segoe UI"/>
          <w:color w:val="FF0000"/>
          <w:shd w:val="clear" w:color="auto" w:fill="FFFFFF"/>
        </w:rPr>
        <w:t xml:space="preserve">of the Road </w:t>
      </w:r>
      <w:r w:rsidR="003D5AFC" w:rsidRPr="006D2816">
        <w:rPr>
          <w:rStyle w:val="Strong"/>
          <w:rFonts w:ascii="Segoe UI" w:hAnsi="Segoe UI" w:cs="Segoe UI"/>
          <w:color w:val="FF0000"/>
          <w:shd w:val="clear" w:color="auto" w:fill="FFFFFF"/>
        </w:rPr>
        <w:t>#3: SEE.</w:t>
      </w:r>
      <w:r w:rsidR="003D5AFC" w:rsidRPr="006D2816">
        <w:rPr>
          <w:rFonts w:ascii="Segoe UI" w:hAnsi="Segoe UI" w:cs="Segoe UI"/>
          <w:color w:val="FF0000"/>
          <w:shd w:val="clear" w:color="auto" w:fill="FFFFFF"/>
        </w:rPr>
        <w:t> </w:t>
      </w:r>
      <w:r w:rsidR="003D5AFC">
        <w:rPr>
          <w:rFonts w:ascii="Segoe UI" w:hAnsi="Segoe UI" w:cs="Segoe UI"/>
          <w:color w:val="212529"/>
          <w:shd w:val="clear" w:color="auto" w:fill="FFFFFF"/>
        </w:rPr>
        <w:t>"You will see greater things than these" (v. 50). Nathanael was amazed that Jesus knew him, but Jesus told his new disciple that he hadn't seen anything yet. The rest of John's gospel reveals the amazing things. Those who accepted his invitation witnessed healings, exorcisms, miracles, the transfiguration and, especially, resurrections of the dead. Following Jesus was a ticket to a wild ride with many twists and turns.</w:t>
      </w:r>
    </w:p>
    <w:p w14:paraId="6B0B5384" w14:textId="77777777" w:rsidR="006B1041" w:rsidRDefault="006B1041" w:rsidP="00864A1E">
      <w:pPr>
        <w:spacing w:after="0"/>
        <w:rPr>
          <w:rFonts w:ascii="Segoe UI" w:hAnsi="Segoe UI" w:cs="Segoe UI"/>
          <w:color w:val="212529"/>
          <w:shd w:val="clear" w:color="auto" w:fill="FFFFFF"/>
        </w:rPr>
      </w:pPr>
    </w:p>
    <w:p w14:paraId="0664E724" w14:textId="77777777" w:rsidR="00E4064B" w:rsidRDefault="006B1041" w:rsidP="00864A1E">
      <w:pPr>
        <w:spacing w:after="0"/>
        <w:rPr>
          <w:rFonts w:ascii="Segoe UI" w:hAnsi="Segoe UI" w:cs="Segoe UI"/>
          <w:color w:val="212529"/>
          <w:shd w:val="clear" w:color="auto" w:fill="FFFFFF"/>
        </w:rPr>
      </w:pPr>
      <w:r>
        <w:rPr>
          <w:rFonts w:ascii="Segoe UI" w:hAnsi="Segoe UI" w:cs="Segoe UI"/>
          <w:color w:val="212529"/>
          <w:shd w:val="clear" w:color="auto" w:fill="FFFFFF"/>
        </w:rPr>
        <w:t xml:space="preserve">How many invitations have you had to come follow Jesus? How many people over the course of your life have invited you into faith? Mentors, leaders, teachers, preachers, </w:t>
      </w:r>
      <w:r w:rsidR="00F2129F">
        <w:rPr>
          <w:rFonts w:ascii="Segoe UI" w:hAnsi="Segoe UI" w:cs="Segoe UI"/>
          <w:color w:val="212529"/>
          <w:shd w:val="clear" w:color="auto" w:fill="FFFFFF"/>
        </w:rPr>
        <w:t xml:space="preserve">coworkers, parents, grandparents, and other relatives. </w:t>
      </w:r>
    </w:p>
    <w:p w14:paraId="7E456207" w14:textId="77777777" w:rsidR="00E4064B" w:rsidRDefault="00E4064B" w:rsidP="00864A1E">
      <w:pPr>
        <w:spacing w:after="0"/>
        <w:rPr>
          <w:rFonts w:ascii="Segoe UI" w:hAnsi="Segoe UI" w:cs="Segoe UI"/>
          <w:color w:val="212529"/>
          <w:shd w:val="clear" w:color="auto" w:fill="FFFFFF"/>
        </w:rPr>
      </w:pPr>
    </w:p>
    <w:p w14:paraId="462A34E8" w14:textId="77777777" w:rsidR="00E4064B" w:rsidRDefault="00E4064B" w:rsidP="00864A1E">
      <w:pPr>
        <w:spacing w:after="0"/>
        <w:rPr>
          <w:rFonts w:ascii="Segoe UI" w:hAnsi="Segoe UI" w:cs="Segoe UI"/>
          <w:color w:val="212529"/>
          <w:shd w:val="clear" w:color="auto" w:fill="FFFFFF"/>
        </w:rPr>
      </w:pPr>
      <w:r>
        <w:rPr>
          <w:rFonts w:ascii="Segoe UI" w:hAnsi="Segoe UI" w:cs="Segoe UI"/>
          <w:color w:val="212529"/>
          <w:shd w:val="clear" w:color="auto" w:fill="FFFFFF"/>
        </w:rPr>
        <w:t>Evangelist Examples: people who directed others to Jesus.</w:t>
      </w:r>
    </w:p>
    <w:p w14:paraId="6E743A4E" w14:textId="1C821AB4" w:rsidR="00753AF8" w:rsidRPr="00753AF8" w:rsidRDefault="00B20E9A" w:rsidP="00B20E9A">
      <w:pPr>
        <w:pStyle w:val="ListParagraph"/>
        <w:numPr>
          <w:ilvl w:val="0"/>
          <w:numId w:val="1"/>
        </w:numPr>
        <w:spacing w:after="0"/>
        <w:rPr>
          <w:rFonts w:ascii="Segoe UI" w:hAnsi="Segoe UI" w:cs="Segoe UI"/>
          <w:color w:val="000000"/>
          <w:shd w:val="clear" w:color="auto" w:fill="FFFFFF"/>
        </w:rPr>
      </w:pPr>
      <w:r>
        <w:rPr>
          <w:rFonts w:ascii="Segoe UI" w:hAnsi="Segoe UI" w:cs="Segoe UI"/>
          <w:color w:val="212529"/>
        </w:rPr>
        <w:t>Sarah, Christian, adult who grew up in the church, student, feminist</w:t>
      </w:r>
      <w:r w:rsidR="00FE618D">
        <w:rPr>
          <w:rFonts w:ascii="Segoe UI" w:hAnsi="Segoe UI" w:cs="Segoe UI"/>
          <w:color w:val="212529"/>
        </w:rPr>
        <w:t xml:space="preserve">, </w:t>
      </w:r>
      <w:proofErr w:type="gramStart"/>
      <w:r w:rsidR="00FE618D">
        <w:rPr>
          <w:rFonts w:ascii="Segoe UI" w:hAnsi="Segoe UI" w:cs="Segoe UI"/>
          <w:color w:val="212529"/>
        </w:rPr>
        <w:t>activist</w:t>
      </w:r>
      <w:proofErr w:type="gramEnd"/>
      <w:r w:rsidR="00FE618D">
        <w:rPr>
          <w:rFonts w:ascii="Segoe UI" w:hAnsi="Segoe UI" w:cs="Segoe UI"/>
          <w:color w:val="212529"/>
        </w:rPr>
        <w:t xml:space="preserve"> and single mother. Sarah knew many</w:t>
      </w:r>
      <w:r w:rsidR="00F10245">
        <w:rPr>
          <w:rFonts w:ascii="Segoe UI" w:hAnsi="Segoe UI" w:cs="Segoe UI"/>
          <w:color w:val="212529"/>
        </w:rPr>
        <w:t>,</w:t>
      </w:r>
      <w:r w:rsidR="00FE618D">
        <w:rPr>
          <w:rFonts w:ascii="Segoe UI" w:hAnsi="Segoe UI" w:cs="Segoe UI"/>
          <w:color w:val="212529"/>
        </w:rPr>
        <w:t xml:space="preserve"> many people from her partying days and places, her classroom and college and </w:t>
      </w:r>
      <w:r w:rsidR="00F10245">
        <w:rPr>
          <w:rFonts w:ascii="Segoe UI" w:hAnsi="Segoe UI" w:cs="Segoe UI"/>
          <w:color w:val="212529"/>
        </w:rPr>
        <w:t xml:space="preserve">from the seedier side of town. Sarah had partied hard in her youth, had strayed from God many times, and admitted it openly. To witness to others Sarah often just brought them to church. </w:t>
      </w:r>
      <w:r w:rsidR="00B416A2">
        <w:rPr>
          <w:rFonts w:ascii="Segoe UI" w:hAnsi="Segoe UI" w:cs="Segoe UI"/>
          <w:color w:val="212529"/>
        </w:rPr>
        <w:t>“</w:t>
      </w:r>
      <w:r w:rsidR="00F10245">
        <w:rPr>
          <w:rFonts w:ascii="Segoe UI" w:hAnsi="Segoe UI" w:cs="Segoe UI"/>
          <w:color w:val="212529"/>
        </w:rPr>
        <w:t xml:space="preserve">Meet pastor Jeff, you </w:t>
      </w:r>
      <w:proofErr w:type="gramStart"/>
      <w:r w:rsidR="00F10245">
        <w:rPr>
          <w:rFonts w:ascii="Segoe UI" w:hAnsi="Segoe UI" w:cs="Segoe UI"/>
          <w:color w:val="212529"/>
        </w:rPr>
        <w:t>have to</w:t>
      </w:r>
      <w:proofErr w:type="gramEnd"/>
      <w:r w:rsidR="00F10245">
        <w:rPr>
          <w:rFonts w:ascii="Segoe UI" w:hAnsi="Segoe UI" w:cs="Segoe UI"/>
          <w:color w:val="212529"/>
        </w:rPr>
        <w:t xml:space="preserve"> meet him. And come with me while I get some more of Jesus.</w:t>
      </w:r>
      <w:r w:rsidR="00B416A2">
        <w:rPr>
          <w:rFonts w:ascii="Segoe UI" w:hAnsi="Segoe UI" w:cs="Segoe UI"/>
          <w:color w:val="212529"/>
        </w:rPr>
        <w:t xml:space="preserve">” “Let’s go get some Jesus.” Sarah reached the drinkers, the skeptics, the </w:t>
      </w:r>
      <w:r w:rsidR="00F47D9A">
        <w:rPr>
          <w:rFonts w:ascii="Segoe UI" w:hAnsi="Segoe UI" w:cs="Segoe UI"/>
          <w:color w:val="212529"/>
        </w:rPr>
        <w:t>questioners, the injured, the free</w:t>
      </w:r>
      <w:r w:rsidR="00F65B78">
        <w:rPr>
          <w:rFonts w:ascii="Segoe UI" w:hAnsi="Segoe UI" w:cs="Segoe UI"/>
          <w:color w:val="212529"/>
        </w:rPr>
        <w:t>-</w:t>
      </w:r>
      <w:r w:rsidR="00F47D9A">
        <w:rPr>
          <w:rFonts w:ascii="Segoe UI" w:hAnsi="Segoe UI" w:cs="Segoe UI"/>
          <w:color w:val="212529"/>
        </w:rPr>
        <w:t xml:space="preserve">spirited ones, those rejected by </w:t>
      </w:r>
      <w:proofErr w:type="gramStart"/>
      <w:r w:rsidR="00F47D9A">
        <w:rPr>
          <w:rFonts w:ascii="Segoe UI" w:hAnsi="Segoe UI" w:cs="Segoe UI"/>
          <w:color w:val="212529"/>
        </w:rPr>
        <w:t>society</w:t>
      </w:r>
      <w:proofErr w:type="gramEnd"/>
      <w:r w:rsidR="00F47D9A">
        <w:rPr>
          <w:rFonts w:ascii="Segoe UI" w:hAnsi="Segoe UI" w:cs="Segoe UI"/>
          <w:color w:val="212529"/>
        </w:rPr>
        <w:t xml:space="preserve"> and </w:t>
      </w:r>
      <w:r w:rsidR="00F65B78">
        <w:rPr>
          <w:rFonts w:ascii="Segoe UI" w:hAnsi="Segoe UI" w:cs="Segoe UI"/>
          <w:color w:val="212529"/>
        </w:rPr>
        <w:t xml:space="preserve">she </w:t>
      </w:r>
      <w:r w:rsidR="00F47D9A">
        <w:rPr>
          <w:rFonts w:ascii="Segoe UI" w:hAnsi="Segoe UI" w:cs="Segoe UI"/>
          <w:color w:val="212529"/>
        </w:rPr>
        <w:t>sat right there in church up front with them</w:t>
      </w:r>
      <w:r w:rsidR="00F65B78">
        <w:rPr>
          <w:rFonts w:ascii="Segoe UI" w:hAnsi="Segoe UI" w:cs="Segoe UI"/>
          <w:color w:val="212529"/>
        </w:rPr>
        <w:t xml:space="preserve"> with </w:t>
      </w:r>
      <w:r w:rsidR="00F47D9A">
        <w:rPr>
          <w:rFonts w:ascii="Segoe UI" w:hAnsi="Segoe UI" w:cs="Segoe UI"/>
          <w:color w:val="212529"/>
        </w:rPr>
        <w:t>no shame.</w:t>
      </w:r>
      <w:r w:rsidR="00753AF8">
        <w:rPr>
          <w:rFonts w:ascii="Segoe UI" w:hAnsi="Segoe UI" w:cs="Segoe UI"/>
          <w:color w:val="212529"/>
        </w:rPr>
        <w:t xml:space="preserve"> “Come and see” was her method of being an evangelist.</w:t>
      </w:r>
      <w:r w:rsidR="00F65B78">
        <w:rPr>
          <w:rFonts w:ascii="Segoe UI" w:hAnsi="Segoe UI" w:cs="Segoe UI"/>
          <w:color w:val="212529"/>
        </w:rPr>
        <w:t xml:space="preserve"> And she carried Good News, not that she was perfect or arrived, but that she knew Jesus, who was perfect and forgiving and accepting!</w:t>
      </w:r>
    </w:p>
    <w:p w14:paraId="5A02BC52" w14:textId="77777777" w:rsidR="005B116B" w:rsidRPr="005B116B" w:rsidRDefault="00635048" w:rsidP="00B20E9A">
      <w:pPr>
        <w:pStyle w:val="ListParagraph"/>
        <w:numPr>
          <w:ilvl w:val="0"/>
          <w:numId w:val="1"/>
        </w:numPr>
        <w:spacing w:after="0"/>
        <w:rPr>
          <w:rFonts w:ascii="Segoe UI" w:hAnsi="Segoe UI" w:cs="Segoe UI"/>
          <w:color w:val="000000"/>
          <w:shd w:val="clear" w:color="auto" w:fill="FFFFFF"/>
        </w:rPr>
      </w:pPr>
      <w:r>
        <w:rPr>
          <w:rFonts w:ascii="Segoe UI" w:hAnsi="Segoe UI" w:cs="Segoe UI"/>
          <w:color w:val="212529"/>
        </w:rPr>
        <w:t>Mr. Procopio, music teacher who challenged all us students in high school to think for ourselves and come to faith in God</w:t>
      </w:r>
      <w:r w:rsidR="005B116B">
        <w:rPr>
          <w:rFonts w:ascii="Segoe UI" w:hAnsi="Segoe UI" w:cs="Segoe UI"/>
          <w:color w:val="212529"/>
        </w:rPr>
        <w:t>. He taught us music at the right times and challenged us in our faith / non-faith in the off times.</w:t>
      </w:r>
    </w:p>
    <w:p w14:paraId="5E9B6853" w14:textId="4E0EE621" w:rsidR="00626F31" w:rsidRPr="00B20E9A" w:rsidRDefault="007C0C87" w:rsidP="00B20E9A">
      <w:pPr>
        <w:pStyle w:val="ListParagraph"/>
        <w:numPr>
          <w:ilvl w:val="0"/>
          <w:numId w:val="1"/>
        </w:numPr>
        <w:spacing w:after="0"/>
        <w:rPr>
          <w:rStyle w:val="text"/>
          <w:rFonts w:ascii="Segoe UI" w:hAnsi="Segoe UI" w:cs="Segoe UI"/>
          <w:color w:val="000000"/>
          <w:shd w:val="clear" w:color="auto" w:fill="FFFFFF"/>
        </w:rPr>
      </w:pPr>
      <w:r>
        <w:rPr>
          <w:rFonts w:ascii="Segoe UI" w:hAnsi="Segoe UI" w:cs="Segoe UI"/>
          <w:color w:val="212529"/>
        </w:rPr>
        <w:t>Holy Spirit’s inspiration throughout childhood and youth and adulthood to come to God for answers, direction, guidance. Holy Spirit moments changed me and challenged me and still do.</w:t>
      </w:r>
      <w:r w:rsidR="00626F31" w:rsidRPr="00B20E9A">
        <w:rPr>
          <w:rFonts w:ascii="Segoe UI" w:hAnsi="Segoe UI" w:cs="Segoe UI"/>
          <w:color w:val="212529"/>
        </w:rPr>
        <w:br/>
      </w:r>
    </w:p>
    <w:p w14:paraId="700127C3" w14:textId="77777777" w:rsidR="00B605F2" w:rsidRPr="00A842DE" w:rsidRDefault="00B605F2">
      <w:pPr>
        <w:rPr>
          <w:rFonts w:ascii="Segoe UI" w:hAnsi="Segoe UI" w:cs="Segoe UI"/>
          <w:color w:val="000000"/>
          <w:shd w:val="clear" w:color="auto" w:fill="FFFFFF"/>
        </w:rPr>
      </w:pPr>
    </w:p>
    <w:sectPr w:rsidR="00B605F2" w:rsidRPr="00A842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71FC" w14:textId="77777777" w:rsidR="001128F8" w:rsidRDefault="001128F8" w:rsidP="001128F8">
      <w:pPr>
        <w:spacing w:after="0" w:line="240" w:lineRule="auto"/>
      </w:pPr>
      <w:r>
        <w:separator/>
      </w:r>
    </w:p>
  </w:endnote>
  <w:endnote w:type="continuationSeparator" w:id="0">
    <w:p w14:paraId="09720047" w14:textId="77777777" w:rsidR="001128F8" w:rsidRDefault="001128F8" w:rsidP="0011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963"/>
      <w:docPartObj>
        <w:docPartGallery w:val="Page Numbers (Bottom of Page)"/>
        <w:docPartUnique/>
      </w:docPartObj>
    </w:sdtPr>
    <w:sdtEndPr>
      <w:rPr>
        <w:noProof/>
      </w:rPr>
    </w:sdtEndPr>
    <w:sdtContent>
      <w:p w14:paraId="4C96785F" w14:textId="39B24737" w:rsidR="001128F8" w:rsidRDefault="001128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F240E2" w14:textId="77777777" w:rsidR="001128F8" w:rsidRDefault="00112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D6F4" w14:textId="77777777" w:rsidR="001128F8" w:rsidRDefault="001128F8" w:rsidP="001128F8">
      <w:pPr>
        <w:spacing w:after="0" w:line="240" w:lineRule="auto"/>
      </w:pPr>
      <w:r>
        <w:separator/>
      </w:r>
    </w:p>
  </w:footnote>
  <w:footnote w:type="continuationSeparator" w:id="0">
    <w:p w14:paraId="00C54009" w14:textId="77777777" w:rsidR="001128F8" w:rsidRDefault="001128F8" w:rsidP="00112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70D72"/>
    <w:multiLevelType w:val="hybridMultilevel"/>
    <w:tmpl w:val="A4EEDB1E"/>
    <w:lvl w:ilvl="0" w:tplc="729E901A">
      <w:start w:val="1"/>
      <w:numFmt w:val="decimal"/>
      <w:lvlText w:val="%1."/>
      <w:lvlJc w:val="left"/>
      <w:pPr>
        <w:ind w:left="720" w:hanging="360"/>
      </w:pPr>
      <w:rPr>
        <w:rFonts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350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9F"/>
    <w:rsid w:val="00076860"/>
    <w:rsid w:val="000923AB"/>
    <w:rsid w:val="000F4EC4"/>
    <w:rsid w:val="00104D74"/>
    <w:rsid w:val="001128F8"/>
    <w:rsid w:val="00116D23"/>
    <w:rsid w:val="00157399"/>
    <w:rsid w:val="001E2FE8"/>
    <w:rsid w:val="00222EB1"/>
    <w:rsid w:val="00232796"/>
    <w:rsid w:val="002E16B3"/>
    <w:rsid w:val="003036D9"/>
    <w:rsid w:val="00311045"/>
    <w:rsid w:val="003133D0"/>
    <w:rsid w:val="003400B0"/>
    <w:rsid w:val="0037555C"/>
    <w:rsid w:val="003856FB"/>
    <w:rsid w:val="003D2F56"/>
    <w:rsid w:val="003D5AFC"/>
    <w:rsid w:val="003F1A71"/>
    <w:rsid w:val="00410AA5"/>
    <w:rsid w:val="00413EF5"/>
    <w:rsid w:val="00417C1B"/>
    <w:rsid w:val="00423CA7"/>
    <w:rsid w:val="0044623D"/>
    <w:rsid w:val="004874EF"/>
    <w:rsid w:val="004A0BA8"/>
    <w:rsid w:val="004A751E"/>
    <w:rsid w:val="004C2743"/>
    <w:rsid w:val="004D59BD"/>
    <w:rsid w:val="004F64AE"/>
    <w:rsid w:val="00500BB5"/>
    <w:rsid w:val="0051456E"/>
    <w:rsid w:val="00536C08"/>
    <w:rsid w:val="00537896"/>
    <w:rsid w:val="005A0AF9"/>
    <w:rsid w:val="005B116B"/>
    <w:rsid w:val="00626F31"/>
    <w:rsid w:val="00631FB5"/>
    <w:rsid w:val="00635048"/>
    <w:rsid w:val="006411EF"/>
    <w:rsid w:val="006B1041"/>
    <w:rsid w:val="006D2816"/>
    <w:rsid w:val="006F1C27"/>
    <w:rsid w:val="00753AF8"/>
    <w:rsid w:val="00797F59"/>
    <w:rsid w:val="007C0C87"/>
    <w:rsid w:val="007E0EED"/>
    <w:rsid w:val="007E2A21"/>
    <w:rsid w:val="007E3158"/>
    <w:rsid w:val="007E37D5"/>
    <w:rsid w:val="00822F88"/>
    <w:rsid w:val="00864A1E"/>
    <w:rsid w:val="0087106F"/>
    <w:rsid w:val="008D62C0"/>
    <w:rsid w:val="00907EB4"/>
    <w:rsid w:val="00912E43"/>
    <w:rsid w:val="009301ED"/>
    <w:rsid w:val="0095183F"/>
    <w:rsid w:val="009A0C5A"/>
    <w:rsid w:val="009E5BAC"/>
    <w:rsid w:val="00A42B9F"/>
    <w:rsid w:val="00A43E07"/>
    <w:rsid w:val="00A842DE"/>
    <w:rsid w:val="00AA2F26"/>
    <w:rsid w:val="00AA39A7"/>
    <w:rsid w:val="00AA787A"/>
    <w:rsid w:val="00AF5A8A"/>
    <w:rsid w:val="00B01730"/>
    <w:rsid w:val="00B20E9A"/>
    <w:rsid w:val="00B37397"/>
    <w:rsid w:val="00B416A2"/>
    <w:rsid w:val="00B605F2"/>
    <w:rsid w:val="00B60ECC"/>
    <w:rsid w:val="00B61101"/>
    <w:rsid w:val="00C55E0F"/>
    <w:rsid w:val="00D36C88"/>
    <w:rsid w:val="00D80BD5"/>
    <w:rsid w:val="00DA4953"/>
    <w:rsid w:val="00DB28B4"/>
    <w:rsid w:val="00E1603D"/>
    <w:rsid w:val="00E4064B"/>
    <w:rsid w:val="00E83F7A"/>
    <w:rsid w:val="00E91655"/>
    <w:rsid w:val="00ED7574"/>
    <w:rsid w:val="00F10245"/>
    <w:rsid w:val="00F10EEA"/>
    <w:rsid w:val="00F2129F"/>
    <w:rsid w:val="00F22A08"/>
    <w:rsid w:val="00F30439"/>
    <w:rsid w:val="00F47D9A"/>
    <w:rsid w:val="00F65B78"/>
    <w:rsid w:val="00F937AD"/>
    <w:rsid w:val="00FC5792"/>
    <w:rsid w:val="00FD6C0B"/>
    <w:rsid w:val="00FD7117"/>
    <w:rsid w:val="00FE618D"/>
    <w:rsid w:val="00FF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8E43"/>
  <w15:chartTrackingRefBased/>
  <w15:docId w15:val="{052A406D-D131-4BC8-94D3-48AE100F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B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42B9F"/>
    <w:rPr>
      <w:b/>
      <w:bCs/>
    </w:rPr>
  </w:style>
  <w:style w:type="character" w:customStyle="1" w:styleId="text">
    <w:name w:val="text"/>
    <w:basedOn w:val="DefaultParagraphFont"/>
    <w:rsid w:val="00232796"/>
  </w:style>
  <w:style w:type="character" w:customStyle="1" w:styleId="small-caps">
    <w:name w:val="small-caps"/>
    <w:basedOn w:val="DefaultParagraphFont"/>
    <w:rsid w:val="00232796"/>
  </w:style>
  <w:style w:type="character" w:customStyle="1" w:styleId="indent-1-breaks">
    <w:name w:val="indent-1-breaks"/>
    <w:basedOn w:val="DefaultParagraphFont"/>
    <w:rsid w:val="00232796"/>
  </w:style>
  <w:style w:type="character" w:styleId="Hyperlink">
    <w:name w:val="Hyperlink"/>
    <w:basedOn w:val="DefaultParagraphFont"/>
    <w:uiPriority w:val="99"/>
    <w:semiHidden/>
    <w:unhideWhenUsed/>
    <w:rsid w:val="00232796"/>
    <w:rPr>
      <w:color w:val="0000FF"/>
      <w:u w:val="single"/>
    </w:rPr>
  </w:style>
  <w:style w:type="paragraph" w:styleId="Header">
    <w:name w:val="header"/>
    <w:basedOn w:val="Normal"/>
    <w:link w:val="HeaderChar"/>
    <w:uiPriority w:val="99"/>
    <w:unhideWhenUsed/>
    <w:rsid w:val="00112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8F8"/>
  </w:style>
  <w:style w:type="paragraph" w:styleId="Footer">
    <w:name w:val="footer"/>
    <w:basedOn w:val="Normal"/>
    <w:link w:val="FooterChar"/>
    <w:uiPriority w:val="99"/>
    <w:unhideWhenUsed/>
    <w:rsid w:val="00112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8F8"/>
  </w:style>
  <w:style w:type="character" w:styleId="Emphasis">
    <w:name w:val="Emphasis"/>
    <w:basedOn w:val="DefaultParagraphFont"/>
    <w:uiPriority w:val="20"/>
    <w:qFormat/>
    <w:rsid w:val="00626F31"/>
    <w:rPr>
      <w:i/>
      <w:iCs/>
    </w:rPr>
  </w:style>
  <w:style w:type="paragraph" w:styleId="ListParagraph">
    <w:name w:val="List Paragraph"/>
    <w:basedOn w:val="Normal"/>
    <w:uiPriority w:val="34"/>
    <w:qFormat/>
    <w:rsid w:val="00B20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84521">
      <w:bodyDiv w:val="1"/>
      <w:marLeft w:val="0"/>
      <w:marRight w:val="0"/>
      <w:marTop w:val="0"/>
      <w:marBottom w:val="0"/>
      <w:divBdr>
        <w:top w:val="none" w:sz="0" w:space="0" w:color="auto"/>
        <w:left w:val="none" w:sz="0" w:space="0" w:color="auto"/>
        <w:bottom w:val="none" w:sz="0" w:space="0" w:color="auto"/>
        <w:right w:val="none" w:sz="0" w:space="0" w:color="auto"/>
      </w:divBdr>
    </w:div>
    <w:div w:id="17597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psalm+139%3A1-6%2C+13-18&amp;version=NRS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McDowell</dc:creator>
  <cp:keywords/>
  <dc:description/>
  <cp:lastModifiedBy>Jeff McDowell</cp:lastModifiedBy>
  <cp:revision>2</cp:revision>
  <cp:lastPrinted>2024-01-14T13:51:00Z</cp:lastPrinted>
  <dcterms:created xsi:type="dcterms:W3CDTF">2024-01-14T13:51:00Z</dcterms:created>
  <dcterms:modified xsi:type="dcterms:W3CDTF">2024-01-14T13:51:00Z</dcterms:modified>
</cp:coreProperties>
</file>